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053B0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<v:textbox style="mso-fit-shape-to-text:t">
              <w:txbxContent>
                <w:p w:rsidR="00CD3FC3" w:rsidRDefault="000457D5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1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621D0B">
        <w:rPr>
          <w:rFonts w:ascii="TH Niramit AS" w:eastAsia="BrowalliaNew-Bold" w:hAnsi="TH Niramit AS" w:cs="TH Niramit AS"/>
          <w:sz w:val="30"/>
          <w:szCs w:val="30"/>
        </w:rPr>
        <w:t xml:space="preserve"> SOC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>๑๓๐๔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A3C8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ภูมิศาสตร์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>กายภาพ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621D0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สังคมศึกษา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621D0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ครุ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F16B0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25651F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6D496A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FA0441" w:rsidRPr="00FA0441" w:rsidRDefault="00FA0441" w:rsidP="00FA0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 </w:t>
      </w:r>
      <w:r w:rsidR="00F1134B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FA0441" w:rsidRPr="009643A7" w:rsidRDefault="007B780A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21D0B">
        <w:rPr>
          <w:rFonts w:ascii="TH Sarabun New" w:eastAsia="BrowalliaNew-Bold" w:hAnsi="TH Sarabun New" w:cs="TH Sarabun New"/>
          <w:sz w:val="30"/>
          <w:szCs w:val="30"/>
        </w:rPr>
        <w:t>SOC</w:t>
      </w:r>
      <w:r w:rsidR="00F16B0E">
        <w:rPr>
          <w:rFonts w:ascii="TH Sarabun New" w:eastAsia="BrowalliaNew-Bold" w:hAnsi="TH Sarabun New" w:cs="TH Sarabun New" w:hint="cs"/>
          <w:sz w:val="30"/>
          <w:szCs w:val="30"/>
          <w:cs/>
        </w:rPr>
        <w:t>๑๓๐๔</w:t>
      </w:r>
    </w:p>
    <w:p w:rsidR="00FA0441" w:rsidRPr="009643A7" w:rsidRDefault="004A3C88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A144D5" w:rsidRPr="009643A7">
        <w:rPr>
          <w:rFonts w:ascii="TH Sarabun New" w:eastAsia="BrowalliaNew-Bold" w:hAnsi="TH Sarabun New" w:cs="TH Sarabun New"/>
          <w:sz w:val="30"/>
          <w:szCs w:val="30"/>
          <w:cs/>
        </w:rPr>
        <w:t>ภูม</w:t>
      </w:r>
      <w:r w:rsidR="00F16B0E">
        <w:rPr>
          <w:rFonts w:ascii="TH Sarabun New" w:eastAsia="BrowalliaNew-Bold" w:hAnsi="TH Sarabun New" w:cs="TH Sarabun New" w:hint="cs"/>
          <w:sz w:val="30"/>
          <w:szCs w:val="30"/>
          <w:cs/>
        </w:rPr>
        <w:t>ิศาสต์กายภาพ</w:t>
      </w:r>
    </w:p>
    <w:p w:rsidR="00FA0441" w:rsidRPr="009643A7" w:rsidRDefault="00621D0B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ชื่อรายวิชาภาษาอังกฤษ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 </w:t>
      </w:r>
      <w:r w:rsidR="00091373">
        <w:rPr>
          <w:rFonts w:ascii="TH Sarabun New" w:hAnsi="TH Sarabun New" w:cs="TH Sarabun New"/>
          <w:sz w:val="30"/>
          <w:szCs w:val="30"/>
        </w:rPr>
        <w:t xml:space="preserve">Physical 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Geography  </w:t>
      </w:r>
    </w:p>
    <w:p w:rsidR="00804CDF" w:rsidRPr="009643A7" w:rsidRDefault="00804CDF" w:rsidP="00FA0441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9643A7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รายวิชาที่ต้องเรียนก่อนรายวิชานี้  (ถ้ามี)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4D3F72" w:rsidRPr="009643A7" w:rsidRDefault="00C95A06" w:rsidP="00FA0441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804CDF" w:rsidRPr="009643A7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section)</w:t>
      </w:r>
      <w:r w:rsidR="00E078B5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9643A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9643A7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ให้รายงานเป็นรายกลุ่ม</w:t>
      </w:r>
      <w:r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</w:t>
      </w:r>
    </w:p>
    <w:p w:rsidR="00AE1C59" w:rsidRPr="0025651F" w:rsidRDefault="0025651F" w:rsidP="0025651F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อาจารย์พรสมิทธิ์  ฉายสมิทธิกุล</w:t>
      </w:r>
      <w:r w:rsidR="00F732D5" w:rsidRPr="009643A7">
        <w:rPr>
          <w:rFonts w:ascii="TH Sarabun New" w:hAnsi="TH Sarabun New" w:cs="TH Sarabun New"/>
          <w:sz w:val="30"/>
          <w:szCs w:val="30"/>
        </w:rPr>
        <w:t xml:space="preserve">              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E4682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  ๐๐</w:t>
      </w:r>
      <w:r w:rsidR="00E43D47">
        <w:rPr>
          <w:rFonts w:ascii="TH Sarabun New" w:hAnsi="TH Sarabun New" w:cs="TH Sarabun New" w:hint="cs"/>
          <w:color w:val="000000"/>
          <w:sz w:val="30"/>
          <w:szCs w:val="30"/>
          <w:cs/>
        </w:rPr>
        <w:t>๓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(เป็นการสอนออนไลน์ทั้งภาคเรียน เนื่องจากสถานการณ์โควิด ๑๙)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381D78" w:rsidRPr="009643A7" w:rsidRDefault="00F1134B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09137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09137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621D0B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๒๕๖</w:t>
      </w:r>
      <w:r w:rsidR="006D496A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  <w:bookmarkStart w:id="0" w:name="_GoBack"/>
      <w:bookmarkEnd w:id="0"/>
      <w:r w:rsidR="0025651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381D78" w:rsidRPr="009643A7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 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4E5710" w:rsidRPr="009643A7">
        <w:rPr>
          <w:rFonts w:ascii="TH Sarabun New" w:hAnsi="TH Sarabun New" w:cs="TH Sarabun New"/>
          <w:sz w:val="30"/>
          <w:szCs w:val="30"/>
          <w:cs/>
        </w:rPr>
        <w:t>คณะครุ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ศาสตร์ มหาวิทยาลัยราชภัฏสวนสุนันทา</w:t>
      </w: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1134B" w:rsidRPr="009643A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AE1C59"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9643A7" w:rsidRPr="009643A7" w:rsidRDefault="009643A7" w:rsidP="009643A7">
      <w:pPr>
        <w:ind w:hanging="540"/>
        <w:rPr>
          <w:rFonts w:ascii="TH Sarabun New" w:hAnsi="TH Sarabun New" w:cs="TH Sarabun New"/>
          <w:szCs w:val="24"/>
          <w:lang w:val="en-AU"/>
        </w:rPr>
      </w:pPr>
    </w:p>
    <w:tbl>
      <w:tblPr>
        <w:tblW w:w="9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383"/>
        <w:gridCol w:w="1284"/>
        <w:gridCol w:w="3707"/>
      </w:tblGrid>
      <w:tr w:rsidR="009643A7" w:rsidRPr="009643A7" w:rsidTr="00B13605">
        <w:trPr>
          <w:trHeight w:val="769"/>
          <w:tblHeader/>
        </w:trPr>
        <w:tc>
          <w:tcPr>
            <w:tcW w:w="3571" w:type="dxa"/>
          </w:tcPr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before="120" w:after="60" w:line="192" w:lineRule="auto"/>
              <w:ind w:right="-54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จน.ชม.แผนการสอน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จน.ชม.ที่ได้สอนจริง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25%</w:t>
            </w: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ขอบข่ายของภูมิศาสตร์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ภูมิศาสตร์กายภาพ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ภูมิศาสตร์ภูมิภาค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)ภูมิศาสตร์มนุษย์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)เทคนิคทางภูมิศาสตร์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การศึกษาภูมิศาสตร์กายภาพที่มีความสำคัญต่อสิ่งที่มีชีวิต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ธรณีภาค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อุทกภาค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โลกและดวงดาว, น้ำบนโลก,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บรรยากาศบนโลก กับความสำคัญของสิ่งมีชีวิตบนพื้นโลก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ind w:right="-81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865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ลักษณะทางกายภาพภูมิภาคต่างๆของโลกและของประเทศไทย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373"/>
        </w:trPr>
        <w:tc>
          <w:tcPr>
            <w:tcW w:w="3571" w:type="dxa"/>
          </w:tcPr>
          <w:p w:rsidR="009643A7" w:rsidRPr="009643A7" w:rsidRDefault="009643A7" w:rsidP="009643A7">
            <w:pPr>
              <w:spacing w:line="216" w:lineRule="auto"/>
              <w:ind w:left="245" w:right="-108" w:hanging="245"/>
              <w:outlineLvl w:val="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ระบบสารสนเทศทางภูมิศาสตร์(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GIS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761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การสัมผัสระยะไกล(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Remote Sensing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643A7" w:rsidRPr="009643A7" w:rsidRDefault="009643A7" w:rsidP="009643A7">
            <w:pPr>
              <w:spacing w:line="216" w:lineRule="auto"/>
              <w:ind w:left="245" w:hanging="245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1283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การกำหนดพิกัดบนพื้นโลกด้วยดาวเทียม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806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lastRenderedPageBreak/>
              <w:t>นำเสนองานกลุ่ม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cs/>
                <w:lang w:val="en-AU"/>
              </w:rPr>
            </w:pPr>
          </w:p>
        </w:tc>
      </w:tr>
      <w:tr w:rsidR="00B13605" w:rsidRPr="009643A7" w:rsidTr="00B13605">
        <w:trPr>
          <w:trHeight w:val="806"/>
        </w:trPr>
        <w:tc>
          <w:tcPr>
            <w:tcW w:w="3571" w:type="dxa"/>
          </w:tcPr>
          <w:p w:rsidR="00B13605" w:rsidRPr="009643A7" w:rsidRDefault="00B13605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383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4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707" w:type="dxa"/>
          </w:tcPr>
          <w:p w:rsidR="00B13605" w:rsidRPr="009643A7" w:rsidRDefault="00B13605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671"/>
        </w:trPr>
        <w:tc>
          <w:tcPr>
            <w:tcW w:w="9945" w:type="dxa"/>
            <w:gridSpan w:val="4"/>
          </w:tcPr>
          <w:p w:rsidR="009643A7" w:rsidRPr="009643A7" w:rsidRDefault="009643A7" w:rsidP="009643A7">
            <w:pPr>
              <w:ind w:left="540"/>
              <w:rPr>
                <w:rFonts w:ascii="TH Sarabun New" w:hAnsi="TH Sarabun New" w:cs="TH Sarabun New"/>
                <w:szCs w:val="24"/>
                <w:lang w:bidi="ar-SA"/>
              </w:rPr>
            </w:pPr>
          </w:p>
        </w:tc>
      </w:tr>
    </w:tbl>
    <w:p w:rsidR="009643A7" w:rsidRPr="009643A7" w:rsidRDefault="009643A7" w:rsidP="009643A7">
      <w:pPr>
        <w:rPr>
          <w:rFonts w:ascii="TH Sarabun New" w:hAnsi="TH Sarabun New" w:cs="TH Sarabun New"/>
          <w:szCs w:val="24"/>
          <w:lang w:val="en-AU" w:bidi="ar-S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089"/>
        <w:gridCol w:w="3639"/>
      </w:tblGrid>
      <w:tr w:rsidR="00B13605" w:rsidRPr="00B13605" w:rsidTr="0055497D">
        <w:trPr>
          <w:trHeight w:val="728"/>
        </w:trPr>
        <w:tc>
          <w:tcPr>
            <w:tcW w:w="9900" w:type="dxa"/>
            <w:gridSpan w:val="3"/>
          </w:tcPr>
          <w:p w:rsidR="00B13605" w:rsidRPr="00B13605" w:rsidRDefault="00B13605" w:rsidP="00B13605">
            <w:pPr>
              <w:spacing w:before="240" w:after="60"/>
              <w:ind w:left="360" w:hanging="360"/>
              <w:outlineLvl w:val="6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 w:bidi="ar-SA"/>
              </w:rPr>
              <w:t xml:space="preserve">2. </w:t>
            </w: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หัวข้อที่สอนไม่ครอบคลุมตามแผน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หัวข้อที่สอนไม่ครอบคลุมตามแผน (ถ้ามี)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EG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แนวทางชดเชย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</w:tbl>
    <w:p w:rsidR="00B07431" w:rsidRPr="009643A7" w:rsidRDefault="00B07431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B13605" w:rsidRPr="00B13605" w:rsidRDefault="00B13605" w:rsidP="00B13605">
      <w:pPr>
        <w:tabs>
          <w:tab w:val="left" w:pos="900"/>
        </w:tabs>
        <w:spacing w:before="240"/>
        <w:ind w:hanging="446"/>
        <w:rPr>
          <w:rFonts w:ascii="TH Sarabun New" w:hAnsi="TH Sarabun New" w:cs="TH Sarabun New"/>
          <w:szCs w:val="24"/>
          <w:lang w:val="en-AU"/>
        </w:rPr>
      </w:pPr>
      <w:r w:rsidRPr="00B13605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B1360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13605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82"/>
        <w:gridCol w:w="612"/>
        <w:gridCol w:w="654"/>
        <w:gridCol w:w="3189"/>
      </w:tblGrid>
      <w:tr w:rsidR="00B13605" w:rsidRPr="00B13605" w:rsidTr="0055497D">
        <w:trPr>
          <w:cantSplit/>
          <w:trHeight w:val="575"/>
          <w:tblHeader/>
        </w:trPr>
        <w:tc>
          <w:tcPr>
            <w:tcW w:w="1863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82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วิธีสอนที่ระบุในรายละเอียดรายวิชา</w:t>
            </w:r>
          </w:p>
        </w:tc>
        <w:tc>
          <w:tcPr>
            <w:tcW w:w="1266" w:type="dxa"/>
            <w:gridSpan w:val="2"/>
          </w:tcPr>
          <w:p w:rsidR="00B13605" w:rsidRPr="00B13605" w:rsidRDefault="00B13605" w:rsidP="00B13605">
            <w:pPr>
              <w:spacing w:line="216" w:lineRule="auto"/>
              <w:ind w:left="-45" w:right="-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B13605" w:rsidRPr="00B13605" w:rsidTr="0055497D">
        <w:trPr>
          <w:cantSplit/>
          <w:trHeight w:val="465"/>
          <w:tblHeader/>
        </w:trPr>
        <w:tc>
          <w:tcPr>
            <w:tcW w:w="1863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มี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ไม่มี</w:t>
            </w:r>
          </w:p>
        </w:tc>
        <w:tc>
          <w:tcPr>
            <w:tcW w:w="3189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</w:tr>
      <w:tr w:rsidR="00B13605" w:rsidRPr="00B13605" w:rsidTr="0055497D">
        <w:trPr>
          <w:cantSplit/>
          <w:trHeight w:val="1563"/>
        </w:trPr>
        <w:tc>
          <w:tcPr>
            <w:tcW w:w="1863" w:type="dxa"/>
          </w:tcPr>
          <w:p w:rsidR="00B13605" w:rsidRPr="00B13605" w:rsidRDefault="00B13605" w:rsidP="00B13605">
            <w:pPr>
              <w:ind w:right="-54"/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คุณธรรม จริยธรรม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ind w:left="182" w:right="-63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บรรยายพร้อมยกตัวอย่างความสำคัญของการสร้างจิตสำนึกของการเข้าถึงระบบภูมิสารสนเทศจากหน่วยงานต่างๆของประเทศไทยและการอ้างอิงงานในระบบภูมิสารสนเทศ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ไม่มี </w:t>
            </w:r>
          </w:p>
        </w:tc>
      </w:tr>
      <w:tr w:rsidR="00B13605" w:rsidRPr="00B13605" w:rsidTr="0055497D">
        <w:trPr>
          <w:cantSplit/>
          <w:trHeight w:val="985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ความรู้</w:t>
            </w: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ข้อมูลที่เกียวข้องเพื่อศึกษาปัจจัยทางภูมิศาสตร์ที่เป็นปัญหาในการพัฒนาของทั้ง 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ภูมิภาค โดยนำมาสรุปและนำเสนอ การศึกษาโดยใช้ปัญหา และโครงงาน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>Problem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based learning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ที่เน้นผู้เรียนเป็นศูนย์กลาง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เสริมพื้นฐานทักษะการวางแผนการท่องเที่ยวของผู้เรียน โดยการอภิปรายกลุ่ม โดยฝึกกระบวนการคิด  การสืบค้นแหล่งข้อมูลและรูปแบบการนำเสนอ โดยใช้ระบบสารสนเทศทางภูมิศาสตร์ช่วยการทำงานให้เป็นรูปธรรมมากขึ้น</w:t>
            </w:r>
          </w:p>
        </w:tc>
      </w:tr>
      <w:tr w:rsidR="00B13605" w:rsidRPr="00B13605" w:rsidTr="0055497D">
        <w:trPr>
          <w:cantSplit/>
          <w:trHeight w:val="1390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ทักษะทางปัญญา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นำเสนองานประกอบการอภิปรายกลุ่ม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วิเคราะห์กรณีศึกษา ในการนำเสนองานโดยใช้เทคโนโลยีสารสนเทศทางภูมิศาสตร์ที่เหมาะสมประกอบการนำเสนองานเชิงพื้นที่ของประเทศไทยเช่น ภาพดาวเทียม  ภาพถ่ายทางอากาศ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   </w:t>
            </w: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นักศึกษายังไม่ค่อยเข้าใจว่าระบบสารสนเทศทางภูมิศาสตร์จะช่วยให้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จัดการศึกษาประเทศไทยได้อย่างรวดเร็ว ถูกต้อง และปลอดภัย  ต้องให้ฝึกและทำงานให้มากขึ้น</w:t>
            </w:r>
          </w:p>
        </w:tc>
      </w:tr>
      <w:tr w:rsidR="00B13605" w:rsidRPr="00B13605" w:rsidTr="0055497D">
        <w:trPr>
          <w:cantSplit/>
          <w:trHeight w:val="1322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จัดกิจกรรมกลุ่มในการวิเคราะห์การบูรณาการความรู้เพื่อศึกษาปัญหาของประเทศไทย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มอบหมายงานรายกลุ่ม และรายบุคคล เช่น การค้นคว้า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อ่านบทความที่เกี่ยวข้องกับรายวิชาโดยทำงานเดี่ยวและเป็นกลุ่ม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การนำเสนอรายงาน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หากจำนวนนักศึกษาในกลุ่มมากไป อาจเกิดการไม่กระจายการทำงาน ทำให้มีความเหลื่อมล้ำในการทำงาน และสร้างความไม่พอใจกับนักศึกษาในกลุ่ม อาจทำให้เกิดความสัมพันธ์ที่ไม่ดีนัก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 xml:space="preserve"> แก้ไขโดยการชี้แจงให้เห็นความสำคัญของกระบวนการทำงานเป็นกลุ่ม หรืองานเดี่ยว</w:t>
            </w:r>
          </w:p>
        </w:tc>
      </w:tr>
      <w:tr w:rsidR="00B13605" w:rsidRPr="00B13605" w:rsidTr="0055497D">
        <w:trPr>
          <w:cantSplit/>
          <w:trHeight w:val="1430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ทักษะการวิเคราะห์เชิงตัวเลข การสื่อ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สาร และการใช้เทคโนโลยีสาร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สนเทศ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มอบหมายงานให้ศึกษาค้นคว้าด้วยตนเอง จาก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website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สื่อการสอน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   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จากแหล่งที่มาข้อมูลที่น่าเชื่อถือประกอบการนำเสนองาน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นำเสนองานโดยใช้เทคโนโลยีที่เหมาะสม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การใช้ภาษาไทยและภาษาอังกฤษในการสื่อสารเพื่อการท่องเที่ยว ยังไม่ถูกต้อง อาจต้องให้อาจารย์ทางภาษาตรวจสอบ หรือจัดอบรมเพิ่มเติมเวลาไม่เพียงพอในการนำเสนอ</w:t>
            </w:r>
          </w:p>
        </w:tc>
      </w:tr>
      <w:tr w:rsidR="00B13605" w:rsidRPr="00B13605" w:rsidTr="0055497D">
        <w:trPr>
          <w:trHeight w:val="1898"/>
        </w:trPr>
        <w:tc>
          <w:tcPr>
            <w:tcW w:w="9900" w:type="dxa"/>
            <w:gridSpan w:val="5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13605">
              <w:rPr>
                <w:rFonts w:ascii="TH Sarabun New" w:hAnsi="TH Sarabun New" w:cs="TH Sarabun New"/>
                <w:b/>
                <w:iCs/>
                <w:sz w:val="32"/>
                <w:szCs w:val="32"/>
                <w:lang w:val="en-AU" w:bidi="ar-SA"/>
              </w:rPr>
              <w:t xml:space="preserve">4. </w:t>
            </w:r>
            <w:r w:rsidRPr="00B13605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B13605" w:rsidRPr="00B13605" w:rsidRDefault="00B13605" w:rsidP="00B13605">
            <w:pPr>
              <w:ind w:left="45" w:firstLine="675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ต้องเพิ่มการค้นคว้าและแหล่งข้อมูลต่างๆที่เป็นสากลให้นักศึกษามากขึ้น  และใช้เทคโนโลยีสารสนเทศทางภูมิศาสตร์ประกอบการศึกษาและการนำเสนองานให้เป็นรูปธรรมมากขึ้น</w:t>
            </w:r>
          </w:p>
        </w:tc>
      </w:tr>
    </w:tbl>
    <w:p w:rsidR="00C152F9" w:rsidRPr="00B13605" w:rsidRDefault="00C152F9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  <w:lang w:val="en-AU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A2739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</w:t>
      </w:r>
      <w:r w:rsidR="0025651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</w:t>
      </w:r>
      <w:r w:rsidR="00E43D4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๙</w:t>
      </w:r>
      <w:r w:rsidR="00FB18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  <w:r w:rsidR="00A2739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(กลุ่มเรียน ๐๐</w:t>
      </w:r>
      <w:r w:rsidR="00E43D4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๓</w:t>
      </w:r>
      <w:r w:rsidR="00270C3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)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FB18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25651F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E43D47">
        <w:rPr>
          <w:rFonts w:ascii="TH Niramit AS" w:eastAsia="BrowalliaNew-Bold" w:hAnsi="TH Niramit AS" w:cs="TH Niramit AS" w:hint="cs"/>
          <w:sz w:val="30"/>
          <w:szCs w:val="30"/>
          <w:cs/>
        </w:rPr>
        <w:t>๙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A063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- 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๑๐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๓๔.๔๘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๗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๒๔.๑๓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๑๗.๒๔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621D0B" w:rsidP="00621D0B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    </w:t>
            </w:r>
            <w:r w:rsidR="00E43D4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70C3E" w:rsidP="00270C3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</w:t>
            </w:r>
            <w:r w:rsidR="00E43D4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๒๐.๖๘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๓.๔๔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lastRenderedPageBreak/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E43D4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25651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0CAD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FE0CA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8E3D01" w:rsidP="00FA063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  <w:r w:rsidR="00FA0638"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</w:p>
        </w:tc>
        <w:tc>
          <w:tcPr>
            <w:tcW w:w="2500" w:type="pct"/>
          </w:tcPr>
          <w:p w:rsidR="00C152F9" w:rsidRPr="00C152F9" w:rsidRDefault="00FA0638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เนื่องจากมีการหยุด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เรียนนอกปฏิทินที่กำหนด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ไว้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8E3D01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500" w:type="pct"/>
          </w:tcPr>
          <w:p w:rsidR="00C152F9" w:rsidRPr="00C152F9" w:rsidRDefault="008E3D01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ประชุม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คณะกรรมการวิชาการของคณะฯ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เห็นว่าเป็นปรกติ</w:t>
            </w:r>
          </w:p>
        </w:tc>
      </w:tr>
      <w:tr w:rsidR="00C152F9" w:rsidRPr="00C152F9" w:rsidTr="00C152F9">
        <w:trPr>
          <w:cantSplit/>
          <w:trHeight w:val="90"/>
        </w:trPr>
        <w:tc>
          <w:tcPr>
            <w:tcW w:w="2489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-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ไม่มี</w:t>
            </w:r>
          </w:p>
        </w:tc>
        <w:tc>
          <w:tcPr>
            <w:tcW w:w="2511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-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1D090F" w:rsidRDefault="001D090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-</w:t>
      </w: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FA0638" w:rsidRDefault="00FA0638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0C3134" w:rsidP="000C3134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มีการให้งานในการออกภาคสนาม</w:t>
            </w: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3134">
        <w:rPr>
          <w:rFonts w:ascii="TH Niramit AS" w:eastAsia="BrowalliaNew-Bold" w:hAnsi="TH Niramit AS" w:cs="TH Niramit AS" w:hint="cs"/>
          <w:sz w:val="30"/>
          <w:szCs w:val="30"/>
          <w:cs/>
        </w:rPr>
        <w:t>มีการทดสอบจากการออกภาคสนาม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                    -</w:t>
            </w:r>
          </w:p>
        </w:tc>
        <w:tc>
          <w:tcPr>
            <w:tcW w:w="1300" w:type="pct"/>
          </w:tcPr>
          <w:p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0058C8">
        <w:rPr>
          <w:rFonts w:ascii="TH Niramit AS" w:hAnsi="TH Niramit AS" w:cs="TH Niramit AS"/>
          <w:sz w:val="30"/>
          <w:szCs w:val="30"/>
          <w:lang w:bidi="ar-EG"/>
        </w:rPr>
        <w:t xml:space="preserve">                </w:t>
      </w:r>
    </w:p>
    <w:p w:rsidR="006D1713" w:rsidRPr="006D1713" w:rsidRDefault="000C3134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(นายพรสมิทธิ์ ฉายสมิทธิกุล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0058C8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(                        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058C8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9C12B4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๑๑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๕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230D1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22532D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๑๑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0C3134"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25651F">
        <w:rPr>
          <w:rFonts w:ascii="TH Niramit AS" w:hAnsi="TH Niramit AS" w:cs="TH Niramit AS" w:hint="cs"/>
          <w:sz w:val="30"/>
          <w:szCs w:val="30"/>
          <w:cs/>
        </w:rPr>
        <w:t>๕</w:t>
      </w:r>
    </w:p>
    <w:sectPr w:rsidR="006D1713" w:rsidSect="00A97A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02" w:rsidRDefault="00053B02">
      <w:r>
        <w:separator/>
      </w:r>
    </w:p>
  </w:endnote>
  <w:endnote w:type="continuationSeparator" w:id="0">
    <w:p w:rsidR="00053B02" w:rsidRDefault="0005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0C64D2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E01994"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621D0B">
      <w:rPr>
        <w:rFonts w:ascii="TH Niramit AS" w:hAnsi="TH Niramit AS" w:cs="TH Niramit AS"/>
        <w:sz w:val="26"/>
        <w:szCs w:val="26"/>
      </w:rPr>
      <w:t>SOC</w:t>
    </w:r>
    <w:r w:rsidR="00091373">
      <w:rPr>
        <w:rFonts w:ascii="TH Niramit AS" w:hAnsi="TH Niramit AS" w:cs="TH Niramit AS" w:hint="cs"/>
        <w:sz w:val="26"/>
        <w:szCs w:val="26"/>
        <w:cs/>
      </w:rPr>
      <w:t>๑๓๐๔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 </w:t>
    </w:r>
    <w:r w:rsidR="00F732D5">
      <w:rPr>
        <w:rFonts w:ascii="TH Niramit AS" w:hAnsi="TH Niramit AS" w:cs="TH Niramit AS" w:hint="cs"/>
        <w:sz w:val="26"/>
        <w:szCs w:val="26"/>
        <w:cs/>
      </w:rPr>
      <w:t xml:space="preserve"> </w:t>
    </w:r>
    <w:r w:rsidR="00B13605">
      <w:rPr>
        <w:rFonts w:ascii="TH Niramit AS" w:hAnsi="TH Niramit AS" w:cs="TH Niramit AS" w:hint="cs"/>
        <w:sz w:val="26"/>
        <w:szCs w:val="26"/>
        <w:cs/>
      </w:rPr>
      <w:t>สาขาวิชา</w:t>
    </w:r>
    <w:r w:rsidR="00621D0B">
      <w:rPr>
        <w:rFonts w:ascii="TH Niramit AS" w:hAnsi="TH Niramit AS" w:cs="TH Niramit AS" w:hint="cs"/>
        <w:sz w:val="26"/>
        <w:szCs w:val="26"/>
        <w:cs/>
      </w:rPr>
      <w:t>สังคมศาสตร์ คณะครุ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ศาสตร์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02" w:rsidRDefault="00053B02">
      <w:r>
        <w:separator/>
      </w:r>
    </w:p>
  </w:footnote>
  <w:footnote w:type="continuationSeparator" w:id="0">
    <w:p w:rsidR="00053B02" w:rsidRDefault="0005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37" w:rsidRDefault="00E019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="00DE0F4A">
      <w:rPr>
        <w:rFonts w:ascii="Agency FB" w:hAnsi="Agency FB" w:cs="TH Niramit AS"/>
        <w:cs/>
      </w:rPr>
      <w:t>√</w:t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5445B5A"/>
    <w:multiLevelType w:val="hybridMultilevel"/>
    <w:tmpl w:val="68FAA47C"/>
    <w:lvl w:ilvl="0" w:tplc="62945BA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716E"/>
    <w:multiLevelType w:val="hybridMultilevel"/>
    <w:tmpl w:val="97D8A3EE"/>
    <w:lvl w:ilvl="0" w:tplc="6AAE2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7A38083A"/>
    <w:multiLevelType w:val="hybridMultilevel"/>
    <w:tmpl w:val="FB36D8BA"/>
    <w:lvl w:ilvl="0" w:tplc="68FAB47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2A9"/>
    <w:rsid w:val="000013E7"/>
    <w:rsid w:val="000058C8"/>
    <w:rsid w:val="00040A38"/>
    <w:rsid w:val="00044739"/>
    <w:rsid w:val="000457D5"/>
    <w:rsid w:val="000534DE"/>
    <w:rsid w:val="00053B02"/>
    <w:rsid w:val="0005655E"/>
    <w:rsid w:val="000569D9"/>
    <w:rsid w:val="00072BB2"/>
    <w:rsid w:val="000774DA"/>
    <w:rsid w:val="00091373"/>
    <w:rsid w:val="00092AC9"/>
    <w:rsid w:val="000B053B"/>
    <w:rsid w:val="000B0952"/>
    <w:rsid w:val="000C3134"/>
    <w:rsid w:val="000C64D2"/>
    <w:rsid w:val="000D22F8"/>
    <w:rsid w:val="000E3C5D"/>
    <w:rsid w:val="000F5FBE"/>
    <w:rsid w:val="001746CF"/>
    <w:rsid w:val="001B5B0D"/>
    <w:rsid w:val="001C0D76"/>
    <w:rsid w:val="001C3B5F"/>
    <w:rsid w:val="001D090F"/>
    <w:rsid w:val="001D2CD1"/>
    <w:rsid w:val="001D3CD4"/>
    <w:rsid w:val="001E17F4"/>
    <w:rsid w:val="001F27EF"/>
    <w:rsid w:val="0020043C"/>
    <w:rsid w:val="002130BB"/>
    <w:rsid w:val="0022532D"/>
    <w:rsid w:val="00230D12"/>
    <w:rsid w:val="00240A56"/>
    <w:rsid w:val="002440E7"/>
    <w:rsid w:val="00245947"/>
    <w:rsid w:val="0024599B"/>
    <w:rsid w:val="0024599F"/>
    <w:rsid w:val="00253578"/>
    <w:rsid w:val="0025651F"/>
    <w:rsid w:val="0026684B"/>
    <w:rsid w:val="00270C3E"/>
    <w:rsid w:val="00274BE4"/>
    <w:rsid w:val="00280E86"/>
    <w:rsid w:val="00287891"/>
    <w:rsid w:val="002928BB"/>
    <w:rsid w:val="002A1D1E"/>
    <w:rsid w:val="002B3721"/>
    <w:rsid w:val="002C7B23"/>
    <w:rsid w:val="002D4CDF"/>
    <w:rsid w:val="00302D46"/>
    <w:rsid w:val="00303D18"/>
    <w:rsid w:val="00305E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5211"/>
    <w:rsid w:val="00446C23"/>
    <w:rsid w:val="00452A0A"/>
    <w:rsid w:val="00456EDE"/>
    <w:rsid w:val="00470EB4"/>
    <w:rsid w:val="00471492"/>
    <w:rsid w:val="004771B1"/>
    <w:rsid w:val="00477C3A"/>
    <w:rsid w:val="00484C76"/>
    <w:rsid w:val="00494964"/>
    <w:rsid w:val="004A06B5"/>
    <w:rsid w:val="004A3C88"/>
    <w:rsid w:val="004A5896"/>
    <w:rsid w:val="004B7BF5"/>
    <w:rsid w:val="004D1354"/>
    <w:rsid w:val="004D35E4"/>
    <w:rsid w:val="004D3F72"/>
    <w:rsid w:val="004D50AF"/>
    <w:rsid w:val="004D520C"/>
    <w:rsid w:val="004E05F3"/>
    <w:rsid w:val="004E5710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94F43"/>
    <w:rsid w:val="005974F8"/>
    <w:rsid w:val="005A4DDB"/>
    <w:rsid w:val="005A6964"/>
    <w:rsid w:val="005B4EF4"/>
    <w:rsid w:val="005B562C"/>
    <w:rsid w:val="005B56DB"/>
    <w:rsid w:val="005B6CD9"/>
    <w:rsid w:val="005C6EDA"/>
    <w:rsid w:val="005D46C1"/>
    <w:rsid w:val="005D4CD3"/>
    <w:rsid w:val="005D6DF4"/>
    <w:rsid w:val="005E4121"/>
    <w:rsid w:val="005E6E9A"/>
    <w:rsid w:val="006067AE"/>
    <w:rsid w:val="006143D0"/>
    <w:rsid w:val="00616EDB"/>
    <w:rsid w:val="00617064"/>
    <w:rsid w:val="00621D0B"/>
    <w:rsid w:val="006518DC"/>
    <w:rsid w:val="00654002"/>
    <w:rsid w:val="0066014E"/>
    <w:rsid w:val="006776BD"/>
    <w:rsid w:val="00686ADB"/>
    <w:rsid w:val="00693DDD"/>
    <w:rsid w:val="0069712A"/>
    <w:rsid w:val="006A4FE4"/>
    <w:rsid w:val="006D1713"/>
    <w:rsid w:val="006D44C0"/>
    <w:rsid w:val="006D496A"/>
    <w:rsid w:val="00721E19"/>
    <w:rsid w:val="007259CF"/>
    <w:rsid w:val="00730750"/>
    <w:rsid w:val="00740F0D"/>
    <w:rsid w:val="00741B69"/>
    <w:rsid w:val="00744EC4"/>
    <w:rsid w:val="007536AA"/>
    <w:rsid w:val="00764447"/>
    <w:rsid w:val="0076521D"/>
    <w:rsid w:val="00772D5A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10F5"/>
    <w:rsid w:val="008A4B4D"/>
    <w:rsid w:val="008A7A9A"/>
    <w:rsid w:val="008B5DA1"/>
    <w:rsid w:val="008C7916"/>
    <w:rsid w:val="008D4B1C"/>
    <w:rsid w:val="008E1831"/>
    <w:rsid w:val="008E2622"/>
    <w:rsid w:val="008E3D01"/>
    <w:rsid w:val="008E454E"/>
    <w:rsid w:val="008F5CB6"/>
    <w:rsid w:val="00904688"/>
    <w:rsid w:val="009147E9"/>
    <w:rsid w:val="00921B2F"/>
    <w:rsid w:val="009233E0"/>
    <w:rsid w:val="00945493"/>
    <w:rsid w:val="00947B24"/>
    <w:rsid w:val="00955DF5"/>
    <w:rsid w:val="009574AB"/>
    <w:rsid w:val="009643A7"/>
    <w:rsid w:val="0097531C"/>
    <w:rsid w:val="00980137"/>
    <w:rsid w:val="00987F58"/>
    <w:rsid w:val="009C12B4"/>
    <w:rsid w:val="009D56EB"/>
    <w:rsid w:val="009E41B1"/>
    <w:rsid w:val="00A0473D"/>
    <w:rsid w:val="00A07643"/>
    <w:rsid w:val="00A144D5"/>
    <w:rsid w:val="00A15363"/>
    <w:rsid w:val="00A2248E"/>
    <w:rsid w:val="00A23A7F"/>
    <w:rsid w:val="00A2739B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D6771"/>
    <w:rsid w:val="00AE0744"/>
    <w:rsid w:val="00AE1C59"/>
    <w:rsid w:val="00B01B30"/>
    <w:rsid w:val="00B07431"/>
    <w:rsid w:val="00B13605"/>
    <w:rsid w:val="00B2306B"/>
    <w:rsid w:val="00B630AE"/>
    <w:rsid w:val="00B632A9"/>
    <w:rsid w:val="00B678E6"/>
    <w:rsid w:val="00B67BAE"/>
    <w:rsid w:val="00B7390E"/>
    <w:rsid w:val="00B73E75"/>
    <w:rsid w:val="00B82811"/>
    <w:rsid w:val="00BA6324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60938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22ED9"/>
    <w:rsid w:val="00D54436"/>
    <w:rsid w:val="00D56ADD"/>
    <w:rsid w:val="00D64BCE"/>
    <w:rsid w:val="00D6615C"/>
    <w:rsid w:val="00D728B1"/>
    <w:rsid w:val="00D853BA"/>
    <w:rsid w:val="00DA0C5A"/>
    <w:rsid w:val="00DA2058"/>
    <w:rsid w:val="00DC5917"/>
    <w:rsid w:val="00DE0F4A"/>
    <w:rsid w:val="00DF4D87"/>
    <w:rsid w:val="00E01994"/>
    <w:rsid w:val="00E078B5"/>
    <w:rsid w:val="00E154E3"/>
    <w:rsid w:val="00E24813"/>
    <w:rsid w:val="00E2554C"/>
    <w:rsid w:val="00E3755A"/>
    <w:rsid w:val="00E426EE"/>
    <w:rsid w:val="00E4350D"/>
    <w:rsid w:val="00E43D47"/>
    <w:rsid w:val="00E4682E"/>
    <w:rsid w:val="00E5583E"/>
    <w:rsid w:val="00E66A6E"/>
    <w:rsid w:val="00E72CD9"/>
    <w:rsid w:val="00E84C14"/>
    <w:rsid w:val="00EA7EC3"/>
    <w:rsid w:val="00EB4913"/>
    <w:rsid w:val="00EC00A6"/>
    <w:rsid w:val="00EC63E1"/>
    <w:rsid w:val="00EE2AF6"/>
    <w:rsid w:val="00EF2563"/>
    <w:rsid w:val="00EF7A01"/>
    <w:rsid w:val="00F105F8"/>
    <w:rsid w:val="00F1134B"/>
    <w:rsid w:val="00F16B0E"/>
    <w:rsid w:val="00F31198"/>
    <w:rsid w:val="00F373DF"/>
    <w:rsid w:val="00F472A0"/>
    <w:rsid w:val="00F56587"/>
    <w:rsid w:val="00F6575D"/>
    <w:rsid w:val="00F732D5"/>
    <w:rsid w:val="00F95A8D"/>
    <w:rsid w:val="00FA0441"/>
    <w:rsid w:val="00FA0638"/>
    <w:rsid w:val="00FA32DD"/>
    <w:rsid w:val="00FB1842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C40521"/>
  <w15:docId w15:val="{F2D92346-D311-40B8-BD31-07AD487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938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A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FHS</cp:lastModifiedBy>
  <cp:revision>37</cp:revision>
  <cp:lastPrinted>2015-08-04T09:51:00Z</cp:lastPrinted>
  <dcterms:created xsi:type="dcterms:W3CDTF">2015-08-05T10:04:00Z</dcterms:created>
  <dcterms:modified xsi:type="dcterms:W3CDTF">2022-08-30T12:02:00Z</dcterms:modified>
</cp:coreProperties>
</file>