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CF37" w14:textId="77777777" w:rsidR="00CD3FC3" w:rsidRPr="00E40EA1" w:rsidRDefault="00A94282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0EA1">
        <w:rPr>
          <w:rFonts w:ascii="TH SarabunPSK" w:hAnsi="TH SarabunPSK" w:cs="TH SarabunPS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72E67" wp14:editId="439C0AA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2A70" w14:textId="77777777" w:rsidR="00E40EA1" w:rsidRDefault="00E40EA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0EAC308" wp14:editId="3948E07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72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06562A70" w14:textId="77777777" w:rsidR="00E40EA1" w:rsidRDefault="00E40EA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0EAC308" wp14:editId="3948E07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2A2368" w14:textId="77777777" w:rsidR="00CD3FC3" w:rsidRPr="00E40EA1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D2FFD" w14:textId="77777777" w:rsidR="005E4121" w:rsidRPr="00E40EA1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EA1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7846C344" w14:textId="1022D2FB" w:rsidR="000F20DE" w:rsidRPr="00E40EA1" w:rsidRDefault="00F31198" w:rsidP="001373D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E70CCA" w:rsidRPr="00E40EA1">
        <w:rPr>
          <w:rFonts w:ascii="TH SarabunPSK" w:hAnsi="TH SarabunPSK" w:cs="TH SarabunPSK"/>
        </w:rPr>
        <w:t xml:space="preserve"> </w:t>
      </w:r>
      <w:r w:rsidR="00E70CCA" w:rsidRPr="00E40EA1">
        <w:rPr>
          <w:rFonts w:ascii="TH SarabunPSK" w:eastAsia="BrowalliaNew-Bold" w:hAnsi="TH SarabunPSK" w:cs="TH SarabunPSK"/>
          <w:sz w:val="30"/>
          <w:szCs w:val="30"/>
        </w:rPr>
        <w:t>JAP</w:t>
      </w:r>
      <w:r w:rsidR="009A02D0" w:rsidRPr="00E40EA1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๓</w:t>
      </w:r>
      <w:r w:rsidR="002E4823"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>๕๐๖</w:t>
      </w:r>
      <w:r w:rsidR="00E70CCA" w:rsidRPr="00E40EA1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496450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ภาษาญีปุ่น</w:t>
      </w:r>
      <w:r w:rsidR="001373D3" w:rsidRPr="00E40EA1">
        <w:rPr>
          <w:rFonts w:ascii="TH SarabunPSK" w:eastAsia="BrowalliaNew-Bold" w:hAnsi="TH SarabunPSK" w:cs="TH SarabunPSK"/>
          <w:sz w:val="30"/>
          <w:szCs w:val="30"/>
          <w:cs/>
        </w:rPr>
        <w:t>ระดับ</w:t>
      </w:r>
      <w:r w:rsidR="009A02D0" w:rsidRPr="00E40EA1">
        <w:rPr>
          <w:rFonts w:ascii="TH SarabunPSK" w:eastAsia="BrowalliaNew-Bold" w:hAnsi="TH SarabunPSK" w:cs="TH SarabunPSK"/>
          <w:sz w:val="30"/>
          <w:szCs w:val="30"/>
          <w:cs/>
        </w:rPr>
        <w:t>สูง</w:t>
      </w:r>
      <w:r w:rsidR="001373D3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๒</w:t>
      </w:r>
    </w:p>
    <w:p w14:paraId="4DBDF70C" w14:textId="77777777" w:rsidR="005518C2" w:rsidRPr="00E40EA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ภาษาญี่ปุ่น</w:t>
      </w:r>
      <w:r w:rsidR="00E70CCA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</w:t>
      </w:r>
      <w:r w:rsidR="00CD3FC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มนุษยศาสตร์และสังคมศาสตร์ </w:t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CD3FC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BBB5E34" w14:textId="28BE06AB" w:rsidR="003A49FD" w:rsidRPr="00A00849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Theme="minorEastAsia" w:hAnsi="TH SarabunPSK" w:cs="TH SarabunPSK" w:hint="cs"/>
          <w:b/>
          <w:bCs/>
          <w:sz w:val="30"/>
          <w:szCs w:val="30"/>
          <w:cs/>
          <w:lang w:eastAsia="ja-JP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A00849">
        <w:rPr>
          <w:rFonts w:ascii="TH SarabunPSK" w:eastAsia="BrowalliaNew-Bold" w:hAnsi="TH SarabunPSK" w:cs="TH SarabunPSK" w:hint="cs"/>
          <w:sz w:val="30"/>
          <w:szCs w:val="30"/>
          <w:cs/>
        </w:rPr>
        <w:t>๑</w:t>
      </w:r>
      <w:r w:rsidR="00517AAE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="00E70CCA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๒๕</w:t>
      </w:r>
      <w:r w:rsidR="00A00849">
        <w:rPr>
          <w:rFonts w:ascii="TH SarabunPSK" w:eastAsiaTheme="minorEastAsia" w:hAnsi="TH SarabunPSK" w:cs="TH SarabunPSK" w:hint="cs"/>
          <w:b/>
          <w:bCs/>
          <w:sz w:val="30"/>
          <w:szCs w:val="30"/>
          <w:cs/>
          <w:lang w:eastAsia="ja-JP"/>
        </w:rPr>
        <w:t>๖๕</w:t>
      </w:r>
    </w:p>
    <w:p w14:paraId="2E19B860" w14:textId="77777777" w:rsidR="00311697" w:rsidRPr="00E40EA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BC2F94B" w14:textId="77777777" w:rsidR="00804CDF" w:rsidRPr="00E40EA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E40EA1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14:paraId="71E2717C" w14:textId="64D05E86" w:rsidR="00C742F1" w:rsidRPr="00E40EA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3C0506" w:rsidRPr="00E40EA1">
        <w:rPr>
          <w:rFonts w:ascii="TH SarabunPSK" w:eastAsia="BrowalliaNew-Bold" w:hAnsi="TH SarabunPSK" w:cs="TH SarabunPSK"/>
          <w:sz w:val="30"/>
          <w:szCs w:val="30"/>
        </w:rPr>
        <w:t xml:space="preserve">JAP </w:t>
      </w:r>
      <w:r w:rsidR="009A02D0" w:rsidRPr="00E40EA1">
        <w:rPr>
          <w:rFonts w:ascii="TH SarabunPSK" w:eastAsia="BrowalliaNew-Bold" w:hAnsi="TH SarabunPSK" w:cs="TH SarabunPSK"/>
          <w:sz w:val="30"/>
          <w:szCs w:val="30"/>
          <w:cs/>
        </w:rPr>
        <w:t>๓</w:t>
      </w:r>
      <w:r w:rsidR="002E4823">
        <w:rPr>
          <w:rFonts w:ascii="TH SarabunPSK" w:eastAsia="BrowalliaNew-Bold" w:hAnsi="TH SarabunPSK" w:cs="TH SarabunPSK" w:hint="cs"/>
          <w:sz w:val="30"/>
          <w:szCs w:val="30"/>
          <w:cs/>
        </w:rPr>
        <w:t>๕๐๖</w:t>
      </w:r>
    </w:p>
    <w:p w14:paraId="17288794" w14:textId="3C273613" w:rsidR="009E6912" w:rsidRPr="00E40EA1" w:rsidRDefault="00C742F1" w:rsidP="009E6912">
      <w:pPr>
        <w:autoSpaceDE w:val="0"/>
        <w:autoSpaceDN w:val="0"/>
        <w:adjustRightInd w:val="0"/>
        <w:spacing w:line="20" w:lineRule="atLeast"/>
        <w:ind w:firstLine="720"/>
        <w:rPr>
          <w:rFonts w:ascii="TH SarabunPSK" w:eastAsia="BrowalliaNew-Bold" w:hAnsi="TH SarabunPSK" w:cs="TH SarabunPSK" w:hint="cs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E4823">
        <w:rPr>
          <w:rFonts w:ascii="TH SarabunPSK" w:eastAsia="BrowalliaNew-Bold" w:hAnsi="TH SarabunPSK" w:cs="TH SarabunPSK" w:hint="cs"/>
          <w:sz w:val="30"/>
          <w:szCs w:val="30"/>
          <w:cs/>
        </w:rPr>
        <w:t>วรรณกรรมญี่ปุ่นเบื้องต้น</w:t>
      </w:r>
    </w:p>
    <w:p w14:paraId="08E5F10A" w14:textId="636BDB61" w:rsidR="00804CDF" w:rsidRPr="00E40EA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E4823">
        <w:rPr>
          <w:rFonts w:ascii="TH SarabunPSK" w:hAnsi="TH SarabunPSK" w:cs="TH SarabunPSK"/>
          <w:sz w:val="32"/>
          <w:szCs w:val="32"/>
          <w:lang w:eastAsia="ja-JP"/>
        </w:rPr>
        <w:t>Basic Japanese Literature</w:t>
      </w:r>
    </w:p>
    <w:p w14:paraId="785CCFEA" w14:textId="77777777" w:rsidR="00804CDF" w:rsidRPr="00E40EA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1BA1488F" w14:textId="77777777" w:rsidR="00804CDF" w:rsidRPr="00E40EA1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</w:t>
      </w:r>
      <w:r w:rsidR="00E078B5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592630" w:rsidRPr="00E40EA1">
        <w:rPr>
          <w:rFonts w:ascii="TH SarabunPSK" w:eastAsia="BrowalliaNew-Bold" w:hAnsi="TH SarabunPSK" w:cs="TH SarabunPSK"/>
          <w:sz w:val="30"/>
          <w:szCs w:val="30"/>
          <w:cs/>
        </w:rPr>
        <w:t>๓ (๓-๐-๖)</w:t>
      </w:r>
      <w:r w:rsidR="00E078B5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804CDF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BE51D3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078B5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</w:p>
    <w:p w14:paraId="156955DE" w14:textId="77777777" w:rsidR="00804CDF" w:rsidRPr="00E40EA1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BE51D3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050FD6CE" w14:textId="77777777" w:rsidR="00804CDF" w:rsidRPr="00E40EA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</w:t>
      </w:r>
      <w:r w:rsidR="007B780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4BB0564E" w14:textId="77777777" w:rsidR="00804CDF" w:rsidRPr="00E40EA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470EB4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B780A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59263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ศิลปศาสตรบัณฑิต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BE51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</w:p>
    <w:p w14:paraId="46EBD463" w14:textId="77777777" w:rsidR="00F1134B" w:rsidRPr="00E40EA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</w:t>
      </w:r>
      <w:r w:rsidR="00470EB4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ประเภทของรายวิชา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771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วิชา</w:t>
      </w:r>
      <w:r w:rsidR="001373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เฉพาะด้าน</w:t>
      </w:r>
      <w:r w:rsidR="006B09A4"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</w:p>
    <w:p w14:paraId="603FC2F0" w14:textId="77777777" w:rsidR="00804CDF" w:rsidRPr="00E40EA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14:paraId="09265D63" w14:textId="77777777" w:rsidR="00F1134B" w:rsidRPr="00E40EA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1831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1FD95D88" w14:textId="77777777" w:rsidR="00EC1E9C" w:rsidRPr="00E40EA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771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</w:t>
      </w:r>
      <w:r w:rsidR="006B09A4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ไพลิน  กลิ่นเกษร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  <w:t xml:space="preserve"> </w:t>
      </w:r>
    </w:p>
    <w:p w14:paraId="70E5F794" w14:textId="77777777" w:rsidR="00EC1E9C" w:rsidRPr="00E40EA1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๔.๒ </w:t>
      </w:r>
      <w:r w:rsidR="00407081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อาจารย์ผู้สอน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771D0" w:rsidRPr="00E40EA1">
        <w:rPr>
          <w:rFonts w:ascii="TH SarabunPSK" w:hAnsi="TH SarabunPSK" w:cs="TH SarabunPSK"/>
          <w:color w:val="000000"/>
          <w:sz w:val="30"/>
          <w:szCs w:val="30"/>
          <w:cs/>
        </w:rPr>
        <w:t>อาจารย์</w:t>
      </w:r>
      <w:r w:rsidR="006B09A4" w:rsidRPr="00E40EA1">
        <w:rPr>
          <w:rFonts w:ascii="TH SarabunPSK" w:hAnsi="TH SarabunPSK" w:cs="TH SarabunPSK"/>
          <w:color w:val="000000"/>
          <w:sz w:val="30"/>
          <w:szCs w:val="30"/>
          <w:cs/>
        </w:rPr>
        <w:t>ไพลิน  กลิ่นเกษร</w:t>
      </w:r>
    </w:p>
    <w:p w14:paraId="4157EC6A" w14:textId="77777777" w:rsidR="00F55498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๕.  สถานที่ติดต่อ</w:t>
      </w:r>
      <w:r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7771D0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7771D0" w:rsidRPr="00E40EA1">
        <w:rPr>
          <w:rFonts w:ascii="TH SarabunPSK" w:hAnsi="TH SarabunPSK" w:cs="TH SarabunPSK"/>
          <w:color w:val="000000"/>
          <w:sz w:val="30"/>
          <w:szCs w:val="30"/>
          <w:cs/>
        </w:rPr>
        <w:t>ห้อง๓๕๒๔ คณะมนุษยศาสตร์และสังคมศาสตร์</w:t>
      </w:r>
      <w:r w:rsidR="00F55498" w:rsidRPr="00E40EA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="00F55498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มหาวิทยาลัยราชภัฏสวนสุนันทา</w:t>
      </w:r>
    </w:p>
    <w:p w14:paraId="65157DE4" w14:textId="77777777" w:rsidR="00987F58" w:rsidRPr="00E40EA1" w:rsidRDefault="00F5549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</w:t>
      </w:r>
      <w:r w:rsidR="00987F58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87F58" w:rsidRPr="00E40EA1">
        <w:rPr>
          <w:rFonts w:ascii="TH SarabunPSK" w:hAnsi="TH SarabunPSK" w:cs="TH SarabunPSK"/>
          <w:b/>
          <w:bCs/>
          <w:color w:val="000000"/>
          <w:sz w:val="30"/>
          <w:szCs w:val="30"/>
        </w:rPr>
        <w:t>E – Mail</w:t>
      </w:r>
      <w:r w:rsidR="00987F58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B09A4" w:rsidRPr="00E40EA1">
        <w:rPr>
          <w:rFonts w:ascii="TH SarabunPSK" w:hAnsi="TH SarabunPSK" w:cs="TH SarabunPSK"/>
          <w:color w:val="000000"/>
          <w:sz w:val="30"/>
          <w:szCs w:val="30"/>
        </w:rPr>
        <w:t>pailin.kl@ssru.ac.th</w:t>
      </w:r>
    </w:p>
    <w:p w14:paraId="048B7670" w14:textId="77777777" w:rsidR="00987F58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754B5BA9" w14:textId="77777777" w:rsidR="003A2497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๖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804CDF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67084C57" w14:textId="373C71C1" w:rsidR="00BE51D3" w:rsidRPr="00E40EA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ภาคการศึกษาที่ 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A00849"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  <w:t>๑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/  </w:t>
      </w:r>
      <w:r w:rsidR="00BE51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ชั้นปีที่ </w:t>
      </w:r>
      <w:r w:rsidR="00A00849"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  <w:t>๔</w:t>
      </w:r>
    </w:p>
    <w:p w14:paraId="44659FD0" w14:textId="592A663B" w:rsidR="000F5FBE" w:rsidRPr="00E40EA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</w:t>
      </w:r>
      <w:r w:rsidR="0035640D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5640D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ประมาณ</w:t>
      </w:r>
      <w:r w:rsidR="009A02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</w:t>
      </w:r>
      <w:r w:rsidR="002E4823"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  <w:t>๒</w:t>
      </w:r>
      <w:r w:rsidR="009A02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๐</w:t>
      </w:r>
      <w:r w:rsidR="007771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0F5FBE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คน</w:t>
      </w:r>
    </w:p>
    <w:p w14:paraId="09B0D239" w14:textId="77777777" w:rsidR="00381D78" w:rsidRPr="00E40EA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5F7D7826" w14:textId="1B803B1B" w:rsidR="008E1831" w:rsidRPr="00E40EA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Theme="minorEastAsia" w:hAnsi="TH SarabunPSK" w:cs="TH SarabunPSK" w:hint="cs"/>
          <w:b/>
          <w:bCs/>
          <w:color w:val="000000"/>
          <w:sz w:val="30"/>
          <w:szCs w:val="30"/>
          <w:cs/>
          <w:lang w:eastAsia="ja-JP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="00F31198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7B780A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2E4823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ไม่มี</w:t>
      </w:r>
    </w:p>
    <w:p w14:paraId="6B77206B" w14:textId="77777777" w:rsidR="00381D78" w:rsidRPr="00E40EA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423A82C" w14:textId="77777777" w:rsidR="007771D0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F31198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8E1831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7771D0" w:rsidRPr="00E40EA1">
        <w:rPr>
          <w:rFonts w:ascii="TH SarabunPSK" w:eastAsia="BrowalliaNew-Bold" w:hAnsi="TH SarabunPSK" w:cs="TH SarabunPSK"/>
          <w:sz w:val="30"/>
          <w:szCs w:val="30"/>
          <w:cs/>
        </w:rPr>
        <w:t>ไม่มี</w:t>
      </w:r>
    </w:p>
    <w:p w14:paraId="76F79133" w14:textId="77777777" w:rsidR="00F1134B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  <w:t xml:space="preserve"> </w:t>
      </w:r>
      <w:r w:rsidR="00544748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BE51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7771D0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มหาวิทยาลัยราชภัฎสวนสุนันทา  </w:t>
      </w:r>
    </w:p>
    <w:p w14:paraId="128A3CFA" w14:textId="77777777" w:rsidR="00381D78" w:rsidRPr="00E40EA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C520894" w14:textId="77777777" w:rsidR="00254A85" w:rsidRPr="00E40EA1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21FF3BA" w14:textId="449B9F0D" w:rsidR="008E1831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F1134B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8E1831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BE51D3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วันที่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1373D3" w:rsidRPr="00E40EA1">
        <w:rPr>
          <w:rFonts w:ascii="TH SarabunPSK" w:eastAsia="BrowalliaNew-Bold" w:hAnsi="TH SarabunPSK" w:cs="TH SarabunPSK"/>
          <w:sz w:val="30"/>
          <w:szCs w:val="30"/>
          <w:cs/>
        </w:rPr>
        <w:t>๒๘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E40EA1">
        <w:rPr>
          <w:rFonts w:ascii="TH SarabunPSK" w:eastAsia="BrowalliaNew-Bold" w:hAnsi="TH SarabunPSK" w:cs="TH SarabunPSK"/>
          <w:sz w:val="30"/>
          <w:szCs w:val="30"/>
          <w:cs/>
        </w:rPr>
        <w:t>เดือน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407081" w:rsidRPr="00E40EA1">
        <w:rPr>
          <w:rFonts w:ascii="TH SarabunPSK" w:eastAsia="BrowalliaNew-Bold" w:hAnsi="TH SarabunPSK" w:cs="TH SarabunPSK"/>
          <w:sz w:val="30"/>
          <w:szCs w:val="30"/>
          <w:cs/>
        </w:rPr>
        <w:t>ธันวา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คม  </w:t>
      </w:r>
      <w:r w:rsidR="00BE51D3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="007E546C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๒๕</w:t>
      </w:r>
      <w:r w:rsidR="00A0084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๖๔</w:t>
      </w:r>
    </w:p>
    <w:p w14:paraId="2ED5F7DE" w14:textId="77777777" w:rsidR="00253578" w:rsidRPr="00E40EA1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</w:t>
      </w:r>
      <w:r w:rsidR="00F1134B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192DC8F" w14:textId="77777777" w:rsidR="00254A85" w:rsidRPr="00E40EA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A243CC7" w14:textId="77777777" w:rsidR="00254A85" w:rsidRPr="00E40EA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B3C8E89" w14:textId="77777777" w:rsidR="00F1134B" w:rsidRPr="00E40EA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D34FB5B" w14:textId="77777777" w:rsidR="003A49FD" w:rsidRPr="00E40EA1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49BA6E1" w14:textId="77777777" w:rsidR="00470EB4" w:rsidRPr="00E40EA1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14:paraId="325DD0E4" w14:textId="77777777" w:rsidR="001373D3" w:rsidRPr="00E40EA1" w:rsidRDefault="002869D4" w:rsidP="001373D3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เพื่อให้นักศึกษาเข้าใจโครงสร้างของภาษาที่ซับซ้อนขึ้น และสามารถนำไปพัฒนาทักษะการฟัง พูดในหัวข้อที่ยากขึ้น สามารถอ่านเรื่องที่ใช้โครงสร้างภาษาที่ซับซ้อนเกี่ยวกับหัวข้อต่างๆในสังคมได้ และรู้อักษรคันจิเพิ่มขึ้น</w:t>
      </w:r>
    </w:p>
    <w:p w14:paraId="54239BC9" w14:textId="77777777" w:rsidR="00A852A5" w:rsidRPr="00E40EA1" w:rsidRDefault="00A852A5" w:rsidP="00A852A5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14:paraId="751C4981" w14:textId="77777777" w:rsidR="00E07C48" w:rsidRPr="00E40EA1" w:rsidRDefault="00E07C48" w:rsidP="002869D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593CD1BF" w14:textId="77777777" w:rsidR="00470EB4" w:rsidRPr="00E40EA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C20AFC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</w:t>
      </w:r>
      <w:r w:rsidR="005A696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า</w:t>
      </w:r>
    </w:p>
    <w:p w14:paraId="0D477E35" w14:textId="77777777" w:rsidR="009A02D0" w:rsidRPr="00E40EA1" w:rsidRDefault="009A02D0" w:rsidP="009A02D0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เพื่อช่วยพัฒนานักศึกษาในด้านทักษะการฟัง พูด และอ่านเรื่องที่ใช้ภาษาญี่ปุ่นที่มีรูปประโยคซับซ้อน และคันจิในระดับสูงได้เข้าใจยิ่งขึ้น </w:t>
      </w:r>
    </w:p>
    <w:p w14:paraId="0AC1675D" w14:textId="77777777" w:rsidR="00E07C48" w:rsidRPr="00E40EA1" w:rsidRDefault="00E07C48" w:rsidP="00B24A1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38A6FF6D" w14:textId="77777777" w:rsidR="00F1134B" w:rsidRPr="00E40EA1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</w:p>
    <w:p w14:paraId="79A1CB9D" w14:textId="77777777" w:rsidR="00F1134B" w:rsidRPr="00E40EA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4F0D5021" w14:textId="77777777" w:rsidR="003A49FD" w:rsidRPr="00E40EA1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CC7D2D6" w14:textId="77777777" w:rsidR="00F1134B" w:rsidRPr="00E40EA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14:paraId="28F03535" w14:textId="77777777" w:rsidR="00CC4E37" w:rsidRPr="00E40EA1" w:rsidRDefault="00BE51D3" w:rsidP="002A7CA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553F9C"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โครงสร้างทางไวยากรณ์และรูปแบบประโยคในระดับที่ยากขึ้น ทักษะการสื่อสารด้วยภาษาญี่ปุ่นที่ซับซ้อนขึ้น หลักการอ่านและเขียน ศึกษาคำศัพท์และคันจิเพิ่ม</w:t>
      </w:r>
    </w:p>
    <w:p w14:paraId="22360773" w14:textId="77777777" w:rsidR="00254A85" w:rsidRPr="00E40EA1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DC88E6A" w14:textId="77777777" w:rsidR="00C95A06" w:rsidRPr="00E40EA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620C1E7F" w14:textId="77777777" w:rsidR="00851C4F" w:rsidRPr="00E40EA1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E40EA1" w14:paraId="63CD3C04" w14:textId="77777777" w:rsidTr="007F2EA7">
        <w:tc>
          <w:tcPr>
            <w:tcW w:w="2448" w:type="dxa"/>
            <w:shd w:val="clear" w:color="auto" w:fill="auto"/>
          </w:tcPr>
          <w:p w14:paraId="05FACB80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14:paraId="015DAD6B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1D29307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14:paraId="065F2D05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C4EBDA5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14:paraId="43CE1D35" w14:textId="77777777" w:rsidR="003A2497" w:rsidRPr="00E40EA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860CD7"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="003A2497"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54358D2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14:paraId="13B36242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E40EA1" w14:paraId="01AA4615" w14:textId="77777777" w:rsidTr="007F2EA7">
        <w:tc>
          <w:tcPr>
            <w:tcW w:w="2448" w:type="dxa"/>
            <w:shd w:val="clear" w:color="auto" w:fill="auto"/>
          </w:tcPr>
          <w:p w14:paraId="53844E94" w14:textId="77777777" w:rsidR="00C20AFC" w:rsidRPr="00E40EA1" w:rsidRDefault="00C0623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15C7578A" w14:textId="77777777" w:rsidR="00C06231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</w:t>
            </w:r>
          </w:p>
          <w:p w14:paraId="1B75FF75" w14:textId="77777777" w:rsidR="00C95A06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เฉพาะราย</w:t>
            </w:r>
            <w:r w:rsidR="00C20AFC" w:rsidRPr="00E40EA1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8D5F96F" w14:textId="77777777" w:rsidR="00C95A06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63CEC734" w14:textId="77777777" w:rsidR="00C95A06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๖ ชั่วโมงต่อสัปดาห์</w:t>
            </w:r>
          </w:p>
          <w:p w14:paraId="0EBCF25B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14:paraId="7C4F4FDE" w14:textId="77777777" w:rsidR="003A4A86" w:rsidRPr="00E40EA1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09B7F95B" w14:textId="77777777" w:rsidR="00F1134B" w:rsidRPr="00E40EA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1E5C0E4" w14:textId="77777777" w:rsidR="001D2CD1" w:rsidRPr="00E40EA1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</w:rPr>
        <w:tab/>
      </w:r>
      <w:r w:rsidR="00C20AFC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E40EA1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๑ ชั่วโมง / สัปดาห์</w:t>
      </w:r>
      <w:r w:rsidR="00C20AFC"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14:paraId="1625EACF" w14:textId="77777777" w:rsidR="003A4A86" w:rsidRPr="00E40EA1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</w:rPr>
        <w:tab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>๓๕๒๔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ชั้น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๒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7625C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อาคาร 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>๓๕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คณะ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มนุษยศาสตร์และสังคมศาสตร์  </w:t>
      </w:r>
    </w:p>
    <w:p w14:paraId="47ADC3F7" w14:textId="77777777" w:rsidR="00A7625C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๐๒๑๖๐๑๓๐๐</w:t>
      </w:r>
    </w:p>
    <w:p w14:paraId="7043C07B" w14:textId="77777777" w:rsidR="00A7625C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๓.๓ ปรึกษาผ่านจดหมายอิเล็กทรอนิกส์ (</w:t>
      </w:r>
      <w:r w:rsidRPr="00E40EA1">
        <w:rPr>
          <w:rFonts w:ascii="TH SarabunPSK" w:eastAsia="BrowalliaNew" w:hAnsi="TH SarabunPSK" w:cs="TH SarabunPSK"/>
          <w:sz w:val="30"/>
          <w:szCs w:val="30"/>
        </w:rPr>
        <w:t>E-Mail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="002A7CA3" w:rsidRPr="00E40EA1">
        <w:rPr>
          <w:rFonts w:ascii="TH SarabunPSK" w:eastAsia="BrowalliaNew" w:hAnsi="TH SarabunPSK" w:cs="TH SarabunPSK"/>
          <w:sz w:val="30"/>
          <w:szCs w:val="30"/>
        </w:rPr>
        <w:t>pailin.kl@ssru.ac.th</w:t>
      </w:r>
    </w:p>
    <w:p w14:paraId="723C2225" w14:textId="77777777" w:rsidR="005C3840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๓.๔ ปรึกษาผ่านเครือข่ายสังคมออนไลน์ (</w:t>
      </w:r>
      <w:r w:rsidRPr="00E40EA1">
        <w:rPr>
          <w:rFonts w:ascii="TH SarabunPSK" w:eastAsia="BrowalliaNew" w:hAnsi="TH SarabunPSK" w:cs="TH SarabunPSK"/>
          <w:sz w:val="30"/>
          <w:szCs w:val="30"/>
        </w:rPr>
        <w:t>Line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5C3840" w:rsidRPr="00E40EA1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="002A7CA3" w:rsidRPr="00E40EA1">
        <w:rPr>
          <w:rFonts w:ascii="TH SarabunPSK" w:eastAsia="BrowalliaNew" w:hAnsi="TH SarabunPSK" w:cs="TH SarabunPSK"/>
          <w:sz w:val="30"/>
          <w:szCs w:val="30"/>
        </w:rPr>
        <w:t>pailin.kl</w:t>
      </w:r>
    </w:p>
    <w:p w14:paraId="07F6E233" w14:textId="77777777" w:rsidR="00A7625C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๓.๕ ปรึกษาผ่านเครือข่ายคอมพิวเตอร์ (</w:t>
      </w:r>
      <w:r w:rsidRPr="00E40EA1">
        <w:rPr>
          <w:rFonts w:ascii="TH SarabunPSK" w:eastAsia="BrowalliaNew" w:hAnsi="TH SarabunPSK" w:cs="TH SarabunPSK"/>
          <w:sz w:val="30"/>
          <w:szCs w:val="30"/>
        </w:rPr>
        <w:t>Internet/Webboard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5C3840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2A7CA3" w:rsidRPr="00E40EA1">
        <w:rPr>
          <w:rFonts w:ascii="TH SarabunPSK" w:eastAsia="BrowalliaNew" w:hAnsi="TH SarabunPSK" w:cs="TH SarabunPSK"/>
          <w:sz w:val="30"/>
          <w:szCs w:val="30"/>
        </w:rPr>
        <w:t xml:space="preserve">facebook </w:t>
      </w:r>
      <w:r w:rsidR="002A7CA3" w:rsidRPr="00E40EA1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“Japanese Sensei SSRU”</w:t>
      </w:r>
    </w:p>
    <w:p w14:paraId="255082A4" w14:textId="77777777" w:rsidR="0069712A" w:rsidRPr="00E40EA1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CB08554" w14:textId="77777777" w:rsidR="009506E5" w:rsidRPr="00E40EA1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AF7A063" w14:textId="77777777" w:rsidR="00A47F4A" w:rsidRPr="00E40EA1" w:rsidRDefault="00A47F4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48D0CAA2" w14:textId="77777777" w:rsidR="0024599B" w:rsidRPr="00E40EA1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0CFA8C6F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14:paraId="02EA412A" w14:textId="77777777" w:rsidR="00617064" w:rsidRPr="00E40EA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6FD29CA1" w14:textId="77777777" w:rsidR="0097531C" w:rsidRPr="00E40EA1" w:rsidRDefault="007C5700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97531C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17064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="00E5606C" w:rsidRPr="00E40EA1">
        <w:rPr>
          <w:rFonts w:ascii="TH SarabunPSK" w:eastAsia="BrowalliaNew" w:hAnsi="TH SarabunPSK" w:cs="TH SarabunPSK"/>
          <w:sz w:val="30"/>
          <w:szCs w:val="30"/>
          <w:cs/>
        </w:rPr>
        <w:t>มีวินัย ตรงต่อเวลา รับผิดชอบต่อตนเองและส่วนรวม</w:t>
      </w:r>
    </w:p>
    <w:p w14:paraId="7DCFCB6A" w14:textId="77777777" w:rsidR="0097531C" w:rsidRPr="00E40EA1" w:rsidRDefault="00A8249F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2A7CA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E06692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617064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5606C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มีความซื่อสัตย์สุจริต</w:t>
      </w:r>
    </w:p>
    <w:p w14:paraId="27BBAD40" w14:textId="77777777" w:rsidR="0097531C" w:rsidRPr="00E40EA1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A1254F" w:rsidRPr="00E40EA1">
        <w:rPr>
          <w:rFonts w:ascii="TH SarabunPSK" w:eastAsia="BrowalliaNew" w:hAnsi="TH SarabunPSK" w:cs="TH SarabunPSK"/>
          <w:sz w:val="30"/>
          <w:szCs w:val="30"/>
          <w:cs/>
        </w:rPr>
        <w:t>ปฏิบัติงานอย่างมีคุณธรรม จริยธรรมไม่คัดลอกผลงานของผู้อื่น</w:t>
      </w:r>
    </w:p>
    <w:p w14:paraId="65F240F2" w14:textId="77777777" w:rsidR="00617064" w:rsidRPr="00E40EA1" w:rsidRDefault="002A7CA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617064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(๔)  </w:t>
      </w:r>
      <w:r w:rsidR="00E5606C" w:rsidRPr="00E40EA1">
        <w:rPr>
          <w:rFonts w:ascii="TH SarabunPSK" w:eastAsia="BrowalliaNew" w:hAnsi="TH SarabunPSK" w:cs="TH SarabunPSK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19B275CF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14:paraId="6E5E3D45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กำหนดกฎ กติกาในการเรียนการสอนรายวิชานี้</w:t>
      </w:r>
    </w:p>
    <w:p w14:paraId="30616D50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มอบหมายงานกลุ่ม จัดสถานการณ์จำลอง</w:t>
      </w:r>
    </w:p>
    <w:p w14:paraId="24AB699C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มอบหมายงานให้ทำเป็นรายบุคคล</w:t>
      </w:r>
    </w:p>
    <w:p w14:paraId="5EFF4D74" w14:textId="77777777" w:rsidR="00617064" w:rsidRPr="00E40EA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14:paraId="034B356F" w14:textId="77777777" w:rsidR="003E1654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สังเกตการเข้าเรียนและพฤติกรรมในชั้นเรียนของนักศึกษา</w:t>
      </w:r>
    </w:p>
    <w:p w14:paraId="774D9214" w14:textId="77777777" w:rsidR="0097531C" w:rsidRPr="00E40EA1" w:rsidRDefault="00617064" w:rsidP="009A02D0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ผลการปฏิบัติงานของกลุ่ม</w:t>
      </w:r>
    </w:p>
    <w:p w14:paraId="75E9F04B" w14:textId="77777777" w:rsidR="007F2EA7" w:rsidRPr="00E40EA1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2AB454B9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63231133" w14:textId="77777777" w:rsidR="00955DF5" w:rsidRPr="00E40EA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14:paraId="5357C31E" w14:textId="77777777" w:rsidR="00955DF5" w:rsidRPr="00E40EA1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896A89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68E53DD2" w14:textId="77777777" w:rsidR="005629A1" w:rsidRPr="00E40EA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5629A1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มีความรู้ความเข้าใจในหลักและสาระสำคัญของวิชาอื่นที่เกี่ยวข้องและสามารถนำไปประยุกต์ใช้หรือเป็น</w:t>
      </w:r>
    </w:p>
    <w:p w14:paraId="3D819F05" w14:textId="77777777" w:rsidR="00955DF5" w:rsidRPr="00E40EA1" w:rsidRDefault="005629A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พื้นฐานของการเรียน</w:t>
      </w:r>
    </w:p>
    <w:p w14:paraId="30BE54B7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14:paraId="10C4B86A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 xml:space="preserve">บรรยาย </w:t>
      </w:r>
      <w:r w:rsidR="009A02D0" w:rsidRPr="00E40EA1">
        <w:rPr>
          <w:rFonts w:ascii="TH SarabunPSK" w:hAnsi="TH SarabunPSK" w:cs="TH SarabunPSK"/>
          <w:sz w:val="32"/>
          <w:szCs w:val="32"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อธิบายความหมายของคำศัพท์ สำนวนและรูปประโยค</w:t>
      </w:r>
    </w:p>
    <w:p w14:paraId="65E37C5E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มอบหมายงานเดี่ยว งานกลุ่มในการอ่านเรื่องภาษาญี่ปุ่นที่มีโครงสร้างซับซ้อน</w:t>
      </w:r>
    </w:p>
    <w:p w14:paraId="63271563" w14:textId="77777777" w:rsidR="00955DF5" w:rsidRPr="00E40EA1" w:rsidRDefault="006546D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ให้สรุปความ แล้วนำมาพูดหรือเขียนถ่ายทอดเป็นงานกลุ่มหรืองานเดี่ยว</w:t>
      </w:r>
    </w:p>
    <w:p w14:paraId="6D6C5EBD" w14:textId="77777777" w:rsidR="009A02D0" w:rsidRPr="00E40EA1" w:rsidRDefault="009A02D0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 w:rsidRPr="00E40EA1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(๔)  </w:t>
      </w:r>
      <w:r w:rsidRPr="00E40EA1">
        <w:rPr>
          <w:rFonts w:ascii="TH SarabunPSK" w:hAnsi="TH SarabunPSK" w:cs="TH SarabunPSK"/>
          <w:sz w:val="32"/>
          <w:szCs w:val="32"/>
          <w:cs/>
        </w:rPr>
        <w:t>ตรวจสอบความเข้าใจโครงสร้างและรูปประโยคภาษาญี่ปุ่น</w:t>
      </w:r>
    </w:p>
    <w:p w14:paraId="717B6873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14:paraId="26630448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3FA8056A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2BE48362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78911233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14:paraId="7074394B" w14:textId="77777777" w:rsidR="00955DF5" w:rsidRPr="00E40EA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35C6DB5F" w14:textId="77777777" w:rsidR="00955DF5" w:rsidRPr="00E40EA1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08063C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E031DF" w:rsidRPr="00E40EA1">
        <w:rPr>
          <w:rFonts w:ascii="TH SarabunPSK" w:eastAsia="BrowalliaNew" w:hAnsi="TH SarabunPSK" w:cs="TH SarabunPSK"/>
          <w:sz w:val="30"/>
          <w:szCs w:val="30"/>
          <w:cs/>
        </w:rPr>
        <w:t>สามารถวิเคราะห์เนื้อหาและสถานการณ์ต่างๆได้</w:t>
      </w:r>
    </w:p>
    <w:p w14:paraId="28DA9F5C" w14:textId="77777777" w:rsidR="00955DF5" w:rsidRPr="00E40EA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364B3F" w:rsidRPr="00E40EA1">
        <w:rPr>
          <w:rFonts w:ascii="TH SarabunPSK" w:eastAsia="BrowalliaNew" w:hAnsi="TH SarabunPSK" w:cs="TH SarabunPSK"/>
          <w:sz w:val="30"/>
          <w:szCs w:val="30"/>
          <w:cs/>
        </w:rPr>
        <w:t>สามารถนำความรู้และทักษะไปประยุกต์ใช้</w:t>
      </w:r>
      <w:r w:rsidR="0008063C" w:rsidRPr="00E40EA1">
        <w:rPr>
          <w:rFonts w:ascii="TH SarabunPSK" w:eastAsia="BrowalliaNew" w:hAnsi="TH SarabunPSK" w:cs="TH SarabunPSK"/>
          <w:sz w:val="30"/>
          <w:szCs w:val="30"/>
          <w:cs/>
        </w:rPr>
        <w:t>ได้</w:t>
      </w:r>
    </w:p>
    <w:p w14:paraId="662049B6" w14:textId="77777777" w:rsidR="00364B3F" w:rsidRPr="00E40EA1" w:rsidRDefault="00364B3F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934DD5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มีความใฝ่หาความรู้</w:t>
      </w:r>
    </w:p>
    <w:p w14:paraId="7FB8BB48" w14:textId="77777777" w:rsidR="00955DF5" w:rsidRPr="00E40EA1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14:paraId="6CF5B622" w14:textId="77777777" w:rsidR="0008063C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E40EA1">
        <w:rPr>
          <w:rFonts w:ascii="TH SarabunPSK" w:eastAsia="BrowalliaNew" w:hAnsi="TH SarabunPSK" w:cs="TH SarabunPSK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295935A8" w14:textId="77777777" w:rsidR="00955DF5" w:rsidRPr="00E40EA1" w:rsidRDefault="000806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230DDF" w:rsidRPr="00E40EA1">
        <w:rPr>
          <w:rFonts w:ascii="TH SarabunPSK" w:eastAsia="BrowalliaNew" w:hAnsi="TH SarabunPSK" w:cs="TH SarabunPSK"/>
          <w:sz w:val="30"/>
          <w:szCs w:val="30"/>
          <w:cs/>
        </w:rPr>
        <w:t>กำหนดกิจกรรมที่นักศึกษาสามารถค้นคว้าเรียนรู้ด้วยตัวเอง</w:t>
      </w:r>
    </w:p>
    <w:p w14:paraId="5E6C38E2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230DDF" w:rsidRPr="00E40EA1">
        <w:rPr>
          <w:rFonts w:ascii="TH SarabunPSK" w:eastAsia="BrowalliaNew" w:hAnsi="TH SarabunPSK" w:cs="TH SarabunPSK"/>
          <w:sz w:val="30"/>
          <w:szCs w:val="30"/>
          <w:cs/>
        </w:rPr>
        <w:t>อภิปรายปัญหาร่วมกัน</w:t>
      </w:r>
    </w:p>
    <w:p w14:paraId="78CF218C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๓.๓    วิธีการประเมินผล</w:t>
      </w:r>
    </w:p>
    <w:p w14:paraId="3D46E3D5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E40EA1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สอบกลาง</w:t>
      </w:r>
      <w:r w:rsidR="00FD10B9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ภาคและสอบปลายภาค</w:t>
      </w:r>
    </w:p>
    <w:p w14:paraId="639F327A" w14:textId="77777777" w:rsidR="00FD10B9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D10B9" w:rsidRPr="00E40EA1">
        <w:rPr>
          <w:rFonts w:ascii="TH SarabunPSK" w:eastAsia="BrowalliaNew" w:hAnsi="TH SarabunPSK" w:cs="TH SarabunPSK"/>
          <w:sz w:val="30"/>
          <w:szCs w:val="30"/>
          <w:cs/>
        </w:rPr>
        <w:t>การตรวจผลานและให้ข้อมูลย้อนกลับ</w:t>
      </w:r>
    </w:p>
    <w:p w14:paraId="6D6052D3" w14:textId="77777777" w:rsidR="00955DF5" w:rsidRPr="00E40EA1" w:rsidRDefault="00FD10B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>(๓)  สังเกตพฤติกรรมจากการแต่งประโยคและสนทนาโต้ตอบ</w:t>
      </w:r>
      <w:r w:rsidR="00C61410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</w:p>
    <w:p w14:paraId="2356670F" w14:textId="77777777" w:rsidR="00A70B91" w:rsidRPr="00E40EA1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4BC6E69" w14:textId="77777777" w:rsidR="00A70B91" w:rsidRPr="00E40EA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0BE48252" w14:textId="77777777" w:rsidR="00A70B91" w:rsidRPr="00E40EA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8249F"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907053" w:rsidRPr="00E40EA1">
        <w:rPr>
          <w:rFonts w:ascii="TH SarabunPSK" w:eastAsia="BrowalliaNew" w:hAnsi="TH SarabunPSK" w:cs="TH SarabunPSK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586844E7" w14:textId="77777777" w:rsidR="00907053" w:rsidRPr="00E40EA1" w:rsidRDefault="009A02D0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t xml:space="preserve"> </w:t>
      </w: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A70B91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(๒)  </w:t>
      </w:r>
      <w:r w:rsidR="00BD64B5" w:rsidRPr="00E40EA1">
        <w:rPr>
          <w:rFonts w:ascii="TH SarabunPSK" w:hAnsi="TH SarabunPSK" w:cs="TH SarabunPSK"/>
          <w:sz w:val="30"/>
          <w:szCs w:val="30"/>
          <w:cs/>
        </w:rPr>
        <w:t>มีความรับผิดชอบต่องานที่ได้รับมอบหมาย</w:t>
      </w:r>
    </w:p>
    <w:p w14:paraId="332825D7" w14:textId="77777777" w:rsidR="00A70B91" w:rsidRPr="00E40EA1" w:rsidRDefault="00A70B91" w:rsidP="00BD64B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BD64B5" w:rsidRPr="00E40EA1">
        <w:rPr>
          <w:rFonts w:ascii="TH SarabunPSK" w:eastAsia="BrowalliaNew" w:hAnsi="TH SarabunPSK" w:cs="TH SarabunPSK"/>
          <w:sz w:val="30"/>
          <w:szCs w:val="30"/>
          <w:cs/>
        </w:rPr>
        <w:t>มีภาวะผู้นำ</w:t>
      </w:r>
    </w:p>
    <w:p w14:paraId="26406D5E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14:paraId="10B074D6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E40EA1" w:rsidRPr="00E40EA1">
        <w:rPr>
          <w:rFonts w:ascii="TH SarabunPSK" w:hAnsi="TH SarabunPSK" w:cs="TH SarabunPSK"/>
          <w:sz w:val="32"/>
          <w:szCs w:val="32"/>
          <w:cs/>
        </w:rPr>
        <w:t>จัดกิจกรรมกลุ่มที่สอดคล้องกับบทเรียน</w:t>
      </w:r>
    </w:p>
    <w:p w14:paraId="5C7EE65F" w14:textId="77777777" w:rsidR="00290E69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40EA1" w:rsidRPr="00E40EA1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การนำเสนอผลงานของกลุ่ม        </w:t>
      </w:r>
    </w:p>
    <w:p w14:paraId="0B589FEF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14:paraId="61FC49FF" w14:textId="77777777" w:rsidR="00597A43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597A43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สังเกตการความสนใจและความร่วมมือในทำงานกลุ่ม</w:t>
      </w:r>
    </w:p>
    <w:p w14:paraId="26AFA1FE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40EA1" w:rsidRPr="00E40EA1">
        <w:rPr>
          <w:rFonts w:ascii="TH SarabunPSK" w:hAnsi="TH SarabunPSK" w:cs="TH SarabunPSK"/>
          <w:sz w:val="32"/>
          <w:szCs w:val="32"/>
          <w:cs/>
        </w:rPr>
        <w:t>ตรวจสอบผลงาน ความตรงต่อเวลาในการทำงานกลุ่ม</w:t>
      </w:r>
    </w:p>
    <w:p w14:paraId="3AE64565" w14:textId="77777777" w:rsidR="001B5B0D" w:rsidRPr="00E40EA1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F010F68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56B8C8D8" w14:textId="77777777" w:rsidR="001B5B0D" w:rsidRPr="00E40EA1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1B5B0D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9E7A57" w:rsidRPr="00E40EA1">
        <w:rPr>
          <w:rFonts w:ascii="TH SarabunPSK" w:eastAsia="BrowalliaNew" w:hAnsi="TH SarabunPSK" w:cs="TH SarabunPSK"/>
          <w:sz w:val="30"/>
          <w:szCs w:val="30"/>
          <w:cs/>
        </w:rPr>
        <w:t>มีทักษะการใช้เทคโนโลยีสารสนเทศในการสืบค้นและการนำเสนอข้อมูล</w:t>
      </w:r>
    </w:p>
    <w:p w14:paraId="09FDEBED" w14:textId="77777777" w:rsidR="009E7A57" w:rsidRPr="00E40EA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1B5B0D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E7A57" w:rsidRPr="00E40EA1">
        <w:rPr>
          <w:rFonts w:ascii="TH SarabunPSK" w:eastAsia="BrowalliaNew" w:hAnsi="TH SarabunPSK" w:cs="TH SarabunPSK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มีทักษะในการเลือกและประยุกต์ใช้เทคนิคทางสถิติหรือคณิตศาสตร์ในการแก้ปัญหาการทำงานหรือกิจกรรม</w:t>
      </w:r>
    </w:p>
    <w:p w14:paraId="6D509453" w14:textId="77777777" w:rsidR="001B5B0D" w:rsidRPr="00E40EA1" w:rsidRDefault="009E7A57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ได้อย่างเหมาะสม</w:t>
      </w:r>
    </w:p>
    <w:p w14:paraId="47571AF4" w14:textId="77777777" w:rsidR="001B5B0D" w:rsidRPr="00E40EA1" w:rsidRDefault="009A02D0" w:rsidP="00D25E4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1B5B0D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D25E40" w:rsidRPr="00E40EA1">
        <w:rPr>
          <w:rFonts w:ascii="TH SarabunPSK" w:eastAsia="BrowalliaNew" w:hAnsi="TH SarabunPSK" w:cs="TH SarabunPSK"/>
          <w:sz w:val="30"/>
          <w:szCs w:val="30"/>
          <w:cs/>
        </w:rPr>
        <w:t>ทักษะการสื่อสารอย่างมีประสิทธิภาพทั้งภาษาไทย ภาษาอังกฤษและภาษาญี่ปุ่น</w:t>
      </w:r>
    </w:p>
    <w:p w14:paraId="73B1E492" w14:textId="77777777" w:rsidR="001B5B0D" w:rsidRPr="00E40EA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14:paraId="0A9A9E64" w14:textId="77777777" w:rsidR="00846871" w:rsidRPr="00E40EA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68BB24CA" w14:textId="77777777" w:rsidR="00846871" w:rsidRPr="00E40EA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 xml:space="preserve"> 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6E7F37A4" w14:textId="77777777" w:rsidR="00F51ADD" w:rsidRPr="00E40EA1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(๓) </w:t>
      </w:r>
      <w:r w:rsidRPr="00E40EA1">
        <w:rPr>
          <w:rFonts w:ascii="TH SarabunPSK" w:hAnsi="TH SarabunPSK" w:cs="TH SarabunPSK"/>
          <w:sz w:val="32"/>
          <w:szCs w:val="32"/>
          <w:cs/>
        </w:rPr>
        <w:t xml:space="preserve"> จัดกิจกรรมส่งเสริมการแก้ปัญหา (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Problem - Based Learning</w:t>
      </w:r>
      <w:r w:rsidRPr="00E40EA1">
        <w:rPr>
          <w:rFonts w:ascii="TH SarabunPSK" w:hAnsi="TH SarabunPSK" w:cs="TH SarabunPSK"/>
          <w:sz w:val="32"/>
          <w:szCs w:val="32"/>
          <w:cs/>
        </w:rPr>
        <w:t>)</w:t>
      </w:r>
      <w:r w:rsidRPr="00E40EA1">
        <w:rPr>
          <w:rFonts w:ascii="TH SarabunPSK" w:hAnsi="TH SarabunPSK" w:cs="TH SarabunPSK"/>
          <w:cs/>
          <w:lang w:val="en-AU"/>
        </w:rPr>
        <w:t xml:space="preserve"> </w:t>
      </w:r>
      <w:r w:rsidRPr="00E40EA1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21867BC0" w14:textId="77777777" w:rsidR="00F51ADD" w:rsidRPr="00E40EA1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>(๔) นำเสนอโดยใช้รูปแบบและเทคโนโลยีที่เหมาะสม</w:t>
      </w:r>
    </w:p>
    <w:p w14:paraId="3F464141" w14:textId="77777777" w:rsidR="001B5B0D" w:rsidRPr="00E40EA1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14:paraId="05421F8D" w14:textId="77777777" w:rsidR="001B5B0D" w:rsidRPr="00E40EA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54C11BE5" w14:textId="77777777" w:rsidR="00A70B91" w:rsidRPr="00E40EA1" w:rsidRDefault="001B5B0D" w:rsidP="00CF1C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0F57F876" w14:textId="77777777" w:rsidR="00C742F1" w:rsidRPr="00E40EA1" w:rsidRDefault="00C742F1" w:rsidP="00CF1C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14:paraId="3CE3794B" w14:textId="77777777" w:rsidR="00C742F1" w:rsidRPr="00E40EA1" w:rsidRDefault="00046B28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40EA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E40EA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     ไม่มี</w:t>
      </w:r>
    </w:p>
    <w:p w14:paraId="7DB11573" w14:textId="77777777" w:rsidR="00A70B91" w:rsidRPr="00E40EA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0D90C980" w14:textId="77777777" w:rsidR="00C742F1" w:rsidRPr="00E40EA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t>สัญลักษณ์</w:t>
      </w:r>
      <w:r w:rsidRPr="00E40EA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E40EA1">
        <w:rPr>
          <w:rFonts w:ascii="TH SarabunPSK" w:hAnsi="TH SarabunPSK" w:cs="TH SarabunPSK"/>
          <w:sz w:val="28"/>
        </w:rPr>
        <w:sym w:font="Wingdings 2" w:char="F098"/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>หมายถึง</w:t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14:paraId="068EFC8F" w14:textId="77777777" w:rsidR="00C742F1" w:rsidRPr="00E40EA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t xml:space="preserve">สัญลักษณ์ </w:t>
      </w:r>
      <w:r w:rsidRPr="00E40EA1">
        <w:rPr>
          <w:rFonts w:ascii="TH SarabunPSK" w:hAnsi="TH SarabunPSK" w:cs="TH SarabunPSK"/>
          <w:sz w:val="28"/>
        </w:rPr>
        <w:sym w:font="Wingdings 2" w:char="F09A"/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>หมายถึง</w:t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14:paraId="367BB13F" w14:textId="77777777" w:rsidR="00C742F1" w:rsidRPr="00E40EA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t>เว้นว่าง</w:t>
      </w:r>
      <w:r w:rsidRPr="00E40EA1">
        <w:rPr>
          <w:rFonts w:ascii="TH SarabunPSK" w:hAnsi="TH SarabunPSK" w:cs="TH SarabunPSK"/>
          <w:sz w:val="28"/>
          <w:cs/>
        </w:rPr>
        <w:tab/>
        <w:t>หมายถึง</w:t>
      </w:r>
      <w:r w:rsidRPr="00E40EA1">
        <w:rPr>
          <w:rFonts w:ascii="TH SarabunPSK" w:hAnsi="TH SarabunPSK" w:cs="TH SarabunPSK"/>
          <w:sz w:val="28"/>
          <w:cs/>
        </w:rPr>
        <w:tab/>
        <w:t>ไม่ได้รับผิดชอบ</w:t>
      </w:r>
    </w:p>
    <w:p w14:paraId="424B99AD" w14:textId="77777777" w:rsidR="00C742F1" w:rsidRPr="00E40EA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lastRenderedPageBreak/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E40EA1">
        <w:rPr>
          <w:rFonts w:ascii="TH SarabunPSK" w:hAnsi="TH SarabunPSK" w:cs="TH SarabunPSK"/>
          <w:sz w:val="28"/>
        </w:rPr>
        <w:t>Curriculum Mapping)</w:t>
      </w:r>
    </w:p>
    <w:p w14:paraId="695348E1" w14:textId="77777777" w:rsidR="00A70B91" w:rsidRPr="00E40EA1" w:rsidRDefault="00A70B9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B1FC112" w14:textId="77777777" w:rsidR="002B7D38" w:rsidRPr="00E40EA1" w:rsidRDefault="002B7D38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4C3EA781" w14:textId="77777777" w:rsidR="00553F9C" w:rsidRPr="00E40EA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1AACE325" w14:textId="77777777" w:rsidR="00515F42" w:rsidRPr="00E40EA1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  <w:r w:rsidR="001E17F4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E40EA1" w14:paraId="07A488DB" w14:textId="77777777" w:rsidTr="001B5B0D">
        <w:trPr>
          <w:tblHeader/>
        </w:trPr>
        <w:tc>
          <w:tcPr>
            <w:tcW w:w="1031" w:type="dxa"/>
            <w:vAlign w:val="center"/>
          </w:tcPr>
          <w:p w14:paraId="7592CFC4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1C397D6E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48D95BD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26B65704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3C3508BF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599D6E7D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E40EA1" w14:paraId="3F72BC1E" w14:textId="77777777" w:rsidTr="001B5B0D">
        <w:trPr>
          <w:trHeight w:val="467"/>
        </w:trPr>
        <w:tc>
          <w:tcPr>
            <w:tcW w:w="1031" w:type="dxa"/>
          </w:tcPr>
          <w:p w14:paraId="4E22EC0F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14:paraId="4CDE5FF7" w14:textId="77777777" w:rsidR="00B94149" w:rsidRDefault="00B94149" w:rsidP="00B94149">
            <w:pPr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แนะนำรายวิชา  การแบ่งยุคสมัยของวรรณกรรมญี่ปุ่น</w:t>
            </w:r>
          </w:p>
          <w:p w14:paraId="6563ED5C" w14:textId="0A1476C0" w:rsidR="00A8249F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Angsana New" w:hAnsi="Angsana New"/>
                <w:sz w:val="22"/>
                <w:szCs w:val="22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149" w:rsidRPr="00EC5BDA">
                    <w:rPr>
                      <w:rFonts w:ascii="MS Mincho" w:hAnsi="MS Mincho" w:hint="eastAsia"/>
                      <w:sz w:val="11"/>
                      <w:szCs w:val="22"/>
                      <w:lang w:eastAsia="ja-JP"/>
                    </w:rPr>
                    <w:t>こうしょうぶんがく</w:t>
                  </w:r>
                </w:rt>
                <w:rubyBase>
                  <w:r w:rsidR="00B94149">
                    <w:rPr>
                      <w:rFonts w:ascii="Angsana New" w:hAnsi="Angsana New" w:hint="eastAsia"/>
                      <w:sz w:val="22"/>
                      <w:szCs w:val="22"/>
                      <w:lang w:eastAsia="ja-JP"/>
                    </w:rPr>
                    <w:t>口承文学</w:t>
                  </w:r>
                </w:rubyBase>
              </w:ruby>
            </w:r>
          </w:p>
        </w:tc>
        <w:tc>
          <w:tcPr>
            <w:tcW w:w="992" w:type="dxa"/>
          </w:tcPr>
          <w:p w14:paraId="4595D224" w14:textId="77777777" w:rsidR="00921B2F" w:rsidRPr="00E40EA1" w:rsidRDefault="002B7D38" w:rsidP="00F96DA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FAB8240" w14:textId="77777777" w:rsidR="00921B2F" w:rsidRPr="00E40EA1" w:rsidRDefault="002B7D38" w:rsidP="004C497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ชี้แจงแนวการสอน แหล่งการเรียนรู้ และการ ประเมินผล </w:t>
            </w:r>
          </w:p>
        </w:tc>
        <w:tc>
          <w:tcPr>
            <w:tcW w:w="2126" w:type="dxa"/>
          </w:tcPr>
          <w:p w14:paraId="11B09C8E" w14:textId="77777777" w:rsidR="00921B2F" w:rsidRPr="00E40EA1" w:rsidRDefault="002B7D38" w:rsidP="002A03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  <w:r w:rsidR="002A03F9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E40EA1" w14:paraId="2FF1B7B7" w14:textId="77777777" w:rsidTr="001B5B0D">
        <w:tc>
          <w:tcPr>
            <w:tcW w:w="1031" w:type="dxa"/>
          </w:tcPr>
          <w:p w14:paraId="2FA79E25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14:paraId="223ED915" w14:textId="393D0201" w:rsidR="00A5581E" w:rsidRPr="00E40EA1" w:rsidRDefault="00B94149" w:rsidP="00E40E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こじき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古事記</w:t>
                  </w:r>
                </w:rubyBase>
              </w:ruby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14:paraId="601AB320" w14:textId="77777777" w:rsidR="00921B2F" w:rsidRPr="00E40EA1" w:rsidRDefault="00F96DA7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B56AAD0" w14:textId="77777777" w:rsidR="00921B2F" w:rsidRPr="00E40EA1" w:rsidRDefault="002A03F9" w:rsidP="00F96DA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6E3E5BF" w14:textId="77777777" w:rsidR="00921B2F" w:rsidRPr="00E40EA1" w:rsidRDefault="002A03F9" w:rsidP="00F96D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2EB02A4B" w14:textId="77777777" w:rsidTr="001B5B0D">
        <w:tc>
          <w:tcPr>
            <w:tcW w:w="1031" w:type="dxa"/>
          </w:tcPr>
          <w:p w14:paraId="6721AD76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53DFE50B" w14:textId="77777777" w:rsidR="00B94149" w:rsidRDefault="00B94149" w:rsidP="00B94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にほんしょき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日本書紀</w:t>
                  </w:r>
                </w:rubyBase>
              </w:ruby>
            </w:r>
          </w:p>
          <w:p w14:paraId="7D750C77" w14:textId="02034E4F" w:rsidR="00921B2F" w:rsidRPr="00E40EA1" w:rsidRDefault="00921B2F" w:rsidP="00E40EA1">
            <w:pPr>
              <w:numPr>
                <w:ilvl w:val="0"/>
                <w:numId w:val="19"/>
              </w:numPr>
              <w:spacing w:line="340" w:lineRule="exact"/>
              <w:ind w:left="251" w:hanging="1701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</w:tcPr>
          <w:p w14:paraId="0E6C2FDD" w14:textId="77777777" w:rsidR="00921B2F" w:rsidRPr="00E40EA1" w:rsidRDefault="009E47BA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774E3DC" w14:textId="77777777" w:rsidR="00921B2F" w:rsidRPr="00E40EA1" w:rsidRDefault="002A03F9" w:rsidP="009E47B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0A566011" w14:textId="77777777" w:rsidR="00921B2F" w:rsidRPr="00E40EA1" w:rsidRDefault="002A03F9" w:rsidP="009E47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4FB8429C" w14:textId="77777777" w:rsidTr="001B5B0D">
        <w:tc>
          <w:tcPr>
            <w:tcW w:w="1031" w:type="dxa"/>
          </w:tcPr>
          <w:p w14:paraId="375348FA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76F0A0D0" w14:textId="77777777" w:rsidR="00B94149" w:rsidRDefault="00E40EA1" w:rsidP="00B94149">
            <w:pPr>
              <w:jc w:val="both"/>
              <w:rPr>
                <w:rFonts w:hint="eastAsia"/>
                <w:sz w:val="22"/>
                <w:szCs w:val="22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="00B9414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ふどき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風土記</w:t>
                  </w:r>
                </w:rubyBase>
              </w:ruby>
            </w:r>
            <w:r w:rsidR="00B94149">
              <w:rPr>
                <w:rFonts w:hint="eastAsia"/>
                <w:sz w:val="22"/>
                <w:szCs w:val="22"/>
              </w:rPr>
              <w:t>、</w:t>
            </w:r>
            <w:r w:rsidR="00B9414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にほんりょういき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日本霊異記</w:t>
                  </w:r>
                </w:rubyBase>
              </w:ruby>
            </w:r>
          </w:p>
          <w:p w14:paraId="3D593A30" w14:textId="08564660" w:rsidR="00921B2F" w:rsidRPr="00E40EA1" w:rsidRDefault="00921B2F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</w:tcPr>
          <w:p w14:paraId="231A173F" w14:textId="77777777" w:rsidR="00921B2F" w:rsidRPr="00E40EA1" w:rsidRDefault="00CD101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AFA98EA" w14:textId="77777777" w:rsidR="00921B2F" w:rsidRPr="00E40EA1" w:rsidRDefault="002A03F9" w:rsidP="0017709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3AC9185C" w14:textId="77777777" w:rsidR="00921B2F" w:rsidRPr="00E40EA1" w:rsidRDefault="002A03F9" w:rsidP="00CD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2D941B34" w14:textId="77777777" w:rsidTr="001B5B0D">
        <w:tc>
          <w:tcPr>
            <w:tcW w:w="1031" w:type="dxa"/>
          </w:tcPr>
          <w:p w14:paraId="6AE0358F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22D3F836" w14:textId="77777777" w:rsidR="00B94149" w:rsidRDefault="00B94149" w:rsidP="00B94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のりと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祝詞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せんみょう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宣命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かいふうそう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懐風藻</w:t>
                  </w:r>
                </w:rubyBase>
              </w:ruby>
            </w:r>
          </w:p>
          <w:p w14:paraId="0B394934" w14:textId="445F9B41" w:rsidR="00921B2F" w:rsidRPr="00E40EA1" w:rsidRDefault="00921B2F" w:rsidP="00E40EA1">
            <w:pPr>
              <w:spacing w:line="340" w:lineRule="exact"/>
              <w:ind w:left="469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</w:tcPr>
          <w:p w14:paraId="2FB9FD00" w14:textId="77777777" w:rsidR="00921B2F" w:rsidRPr="00E40EA1" w:rsidRDefault="005B128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D2BA9D1" w14:textId="77777777" w:rsidR="00921B2F" w:rsidRPr="00E40EA1" w:rsidRDefault="002A03F9" w:rsidP="003276C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F1E6EF8" w14:textId="77777777" w:rsidR="00921B2F" w:rsidRPr="00E40EA1" w:rsidRDefault="002A03F9" w:rsidP="005B128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750E4EA5" w14:textId="77777777" w:rsidTr="001B5B0D">
        <w:tc>
          <w:tcPr>
            <w:tcW w:w="1031" w:type="dxa"/>
          </w:tcPr>
          <w:p w14:paraId="25E45E14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3799EFE9" w14:textId="77777777" w:rsidR="00B94149" w:rsidRDefault="00B94149" w:rsidP="00B94149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まんようしゅう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万葉集</w:t>
                  </w:r>
                </w:rubyBase>
              </w:ruby>
            </w:r>
          </w:p>
          <w:p w14:paraId="2795801C" w14:textId="77777777" w:rsidR="00B94149" w:rsidRDefault="00B94149" w:rsidP="00B94149">
            <w:pPr>
              <w:ind w:left="105"/>
              <w:rPr>
                <w:sz w:val="22"/>
                <w:szCs w:val="22"/>
              </w:rPr>
            </w:pPr>
          </w:p>
          <w:p w14:paraId="2EEA189D" w14:textId="78A39BB9" w:rsidR="00921B2F" w:rsidRPr="00E40EA1" w:rsidRDefault="00921B2F" w:rsidP="00E40E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5BEFDC0" w14:textId="77777777" w:rsidR="00921B2F" w:rsidRPr="00E40EA1" w:rsidRDefault="00431537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B1989DC" w14:textId="77777777" w:rsidR="00921B2F" w:rsidRPr="00E40EA1" w:rsidRDefault="002A03F9" w:rsidP="0027764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DCAB854" w14:textId="77777777" w:rsidR="00921B2F" w:rsidRPr="00E40EA1" w:rsidRDefault="002A03F9" w:rsidP="004315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43D25828" w14:textId="77777777" w:rsidTr="001B5B0D">
        <w:tc>
          <w:tcPr>
            <w:tcW w:w="1031" w:type="dxa"/>
          </w:tcPr>
          <w:p w14:paraId="40EC11DE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14:paraId="658B8195" w14:textId="77777777" w:rsidR="00B94149" w:rsidRPr="0078006A" w:rsidRDefault="00E40EA1" w:rsidP="00B94149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="00B9414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E72E37">
                    <w:rPr>
                      <w:rFonts w:ascii="MS Mincho" w:hAnsi="MS Mincho" w:hint="eastAsia"/>
                      <w:sz w:val="11"/>
                      <w:szCs w:val="22"/>
                    </w:rPr>
                    <w:t>こきんわかしゅう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古金和歌集</w:t>
                  </w:r>
                </w:rubyBase>
              </w:ruby>
            </w:r>
            <w:r w:rsidR="00B94149">
              <w:rPr>
                <w:rFonts w:hint="eastAsia"/>
                <w:sz w:val="32"/>
                <w:szCs w:val="32"/>
              </w:rPr>
              <w:t>、</w:t>
            </w:r>
            <w:r w:rsidR="00B9414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E72E37">
                    <w:rPr>
                      <w:rFonts w:ascii="MS Mincho" w:hAnsi="MS Mincho" w:hint="eastAsia"/>
                      <w:sz w:val="11"/>
                      <w:szCs w:val="22"/>
                    </w:rPr>
                    <w:t>さんかしゅう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山家集</w:t>
                  </w:r>
                </w:rubyBase>
              </w:ruby>
            </w:r>
          </w:p>
          <w:p w14:paraId="3A5AF4FB" w14:textId="33F720D9" w:rsidR="00921B2F" w:rsidRPr="00E40EA1" w:rsidRDefault="00921B2F" w:rsidP="00E40EA1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4E7522E4" w14:textId="77777777" w:rsidR="00921B2F" w:rsidRPr="00E40EA1" w:rsidRDefault="00EE3DC3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EC85945" w14:textId="77777777" w:rsidR="00921B2F" w:rsidRPr="00E40EA1" w:rsidRDefault="002A03F9" w:rsidP="00133DA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715A11A" w14:textId="77777777" w:rsidR="00921B2F" w:rsidRPr="00E40EA1" w:rsidRDefault="002A03F9" w:rsidP="00EE3D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65FD2EED" w14:textId="77777777" w:rsidTr="001B5B0D">
        <w:trPr>
          <w:trHeight w:val="384"/>
        </w:trPr>
        <w:tc>
          <w:tcPr>
            <w:tcW w:w="1031" w:type="dxa"/>
          </w:tcPr>
          <w:p w14:paraId="778CDE14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14:paraId="7230A684" w14:textId="77777777" w:rsidR="00921B2F" w:rsidRPr="00E40EA1" w:rsidRDefault="00F3555F" w:rsidP="005319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992" w:type="dxa"/>
          </w:tcPr>
          <w:p w14:paraId="4F70FC88" w14:textId="77777777" w:rsidR="00921B2F" w:rsidRPr="00E40EA1" w:rsidRDefault="00D356A8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3C94BA82" w14:textId="77777777" w:rsidR="00921B2F" w:rsidRPr="00E40EA1" w:rsidRDefault="00D356A8" w:rsidP="00D356A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126" w:type="dxa"/>
          </w:tcPr>
          <w:p w14:paraId="30C3E38C" w14:textId="77777777" w:rsidR="00921B2F" w:rsidRPr="00E40EA1" w:rsidRDefault="002A03F9" w:rsidP="00D356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6DE26947" w14:textId="77777777" w:rsidTr="001B5B0D">
        <w:tc>
          <w:tcPr>
            <w:tcW w:w="1031" w:type="dxa"/>
          </w:tcPr>
          <w:p w14:paraId="3CFE155C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14:paraId="4F15FD5C" w14:textId="4D4A9840" w:rsidR="00921B2F" w:rsidRPr="00E40EA1" w:rsidRDefault="00B94149" w:rsidP="00E40E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たけとりものがたり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竹取物語</w:t>
                  </w:r>
                </w:rubyBase>
              </w:ruby>
            </w:r>
          </w:p>
        </w:tc>
        <w:tc>
          <w:tcPr>
            <w:tcW w:w="992" w:type="dxa"/>
          </w:tcPr>
          <w:p w14:paraId="19A5896B" w14:textId="77777777" w:rsidR="00921B2F" w:rsidRPr="00E40EA1" w:rsidRDefault="00CD729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E957CEC" w14:textId="77777777" w:rsidR="00921B2F" w:rsidRPr="00E40EA1" w:rsidRDefault="002A03F9" w:rsidP="00474E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7E66CA2" w14:textId="77777777" w:rsidR="00921B2F" w:rsidRPr="00E40EA1" w:rsidRDefault="002A03F9" w:rsidP="00CD72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3CB267D2" w14:textId="77777777" w:rsidTr="001B5B0D">
        <w:tc>
          <w:tcPr>
            <w:tcW w:w="1031" w:type="dxa"/>
          </w:tcPr>
          <w:p w14:paraId="21EDAE40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14:paraId="36427EA1" w14:textId="5DA58F82" w:rsidR="00B94149" w:rsidRPr="00E40EA1" w:rsidRDefault="00B94149" w:rsidP="00B94149">
            <w:pPr>
              <w:spacing w:line="340" w:lineRule="exact"/>
              <w:jc w:val="both"/>
              <w:rPr>
                <w:rFonts w:ascii="TH SarabunPSK" w:hAnsi="TH SarabunPSK" w:cs="TH SarabunPSK" w:hint="cs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いせものがたり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伊勢物語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やまとものがたり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大和物語</w:t>
                  </w:r>
                </w:rubyBase>
              </w:ruby>
            </w:r>
          </w:p>
          <w:p w14:paraId="3000B4DD" w14:textId="23C79E73" w:rsidR="00921B2F" w:rsidRPr="00E40EA1" w:rsidRDefault="00921B2F" w:rsidP="00E40EA1">
            <w:pPr>
              <w:tabs>
                <w:tab w:val="left" w:pos="-32"/>
                <w:tab w:val="left" w:pos="3086"/>
              </w:tabs>
              <w:spacing w:line="340" w:lineRule="exact"/>
              <w:ind w:right="175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14:paraId="26275BFA" w14:textId="77777777" w:rsidR="00921B2F" w:rsidRPr="00E40EA1" w:rsidRDefault="00CD729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F00498E" w14:textId="77777777" w:rsidR="00921B2F" w:rsidRPr="00E40EA1" w:rsidRDefault="002A03F9" w:rsidP="00EE456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912AE37" w14:textId="77777777" w:rsidR="00921B2F" w:rsidRPr="00E40EA1" w:rsidRDefault="002A03F9" w:rsidP="00CD72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048181CC" w14:textId="77777777" w:rsidTr="001B5B0D">
        <w:tc>
          <w:tcPr>
            <w:tcW w:w="1031" w:type="dxa"/>
          </w:tcPr>
          <w:p w14:paraId="2345B616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23D3C1F4" w14:textId="0E21FDCA" w:rsidR="00591A80" w:rsidRPr="00E40EA1" w:rsidRDefault="00B94149" w:rsidP="00E40E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たけとりものがたり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竹取物語</w:t>
                  </w:r>
                </w:rubyBase>
              </w:ruby>
            </w:r>
          </w:p>
        </w:tc>
        <w:tc>
          <w:tcPr>
            <w:tcW w:w="992" w:type="dxa"/>
          </w:tcPr>
          <w:p w14:paraId="0DC46158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1D72D2F" w14:textId="77777777" w:rsidR="00921B2F" w:rsidRPr="00E40EA1" w:rsidRDefault="002A03F9" w:rsidP="00747CA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76ED3119" w14:textId="77777777" w:rsidR="00921B2F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B94149" w:rsidRPr="00E40EA1" w14:paraId="37511D73" w14:textId="77777777" w:rsidTr="001B5B0D">
        <w:tc>
          <w:tcPr>
            <w:tcW w:w="1031" w:type="dxa"/>
          </w:tcPr>
          <w:p w14:paraId="775D305E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56857D94" w14:textId="0ED41F99" w:rsidR="00B94149" w:rsidRPr="00E40EA1" w:rsidRDefault="00B94149" w:rsidP="00B94149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71327">
                    <w:rPr>
                      <w:rFonts w:ascii="MS Mincho" w:hAnsi="MS Mincho" w:hint="eastAsia"/>
                      <w:sz w:val="11"/>
                      <w:szCs w:val="22"/>
                    </w:rPr>
                    <w:t>うつぼものがたり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宇津保物語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おちくぼものがたり</w:t>
                  </w:r>
                </w:rt>
                <w:rubyBase>
                  <w:r w:rsidR="00B94149">
                    <w:rPr>
                      <w:rFonts w:hint="eastAsia"/>
                      <w:sz w:val="22"/>
                      <w:szCs w:val="22"/>
                    </w:rPr>
                    <w:t>落窪物語</w:t>
                  </w:r>
                </w:rubyBase>
              </w:ruby>
            </w:r>
          </w:p>
        </w:tc>
        <w:tc>
          <w:tcPr>
            <w:tcW w:w="992" w:type="dxa"/>
          </w:tcPr>
          <w:p w14:paraId="5A2F84D6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C07D90F" w14:textId="77777777" w:rsidR="00B94149" w:rsidRPr="00E40EA1" w:rsidRDefault="00B94149" w:rsidP="00B9414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041F140E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B94149" w:rsidRPr="00E40EA1" w14:paraId="3A618ABC" w14:textId="77777777" w:rsidTr="001B5B0D">
        <w:tc>
          <w:tcPr>
            <w:tcW w:w="1031" w:type="dxa"/>
          </w:tcPr>
          <w:p w14:paraId="3DE39FBE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22F9923E" w14:textId="77777777" w:rsidR="00B94149" w:rsidRDefault="00B94149" w:rsidP="00B94149">
            <w:pPr>
              <w:rPr>
                <w:rFonts w:ascii="MS Mincho" w:hAnsi="MS Mincho"/>
                <w:sz w:val="22"/>
                <w:szCs w:val="22"/>
              </w:rPr>
            </w:pP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1900D6">
                    <w:rPr>
                      <w:rFonts w:ascii="MS Mincho" w:hAnsi="MS Mincho"/>
                      <w:sz w:val="11"/>
                      <w:szCs w:val="22"/>
                    </w:rPr>
                    <w:t>げんじものがたり</w:t>
                  </w:r>
                </w:rt>
                <w:rubyBase>
                  <w:r w:rsidR="00B94149">
                    <w:rPr>
                      <w:rFonts w:ascii="MS Mincho" w:hAnsi="MS Mincho"/>
                      <w:sz w:val="22"/>
                      <w:szCs w:val="22"/>
                    </w:rPr>
                    <w:t>源氏物語</w:t>
                  </w:r>
                </w:rubyBase>
              </w:ruby>
            </w:r>
          </w:p>
          <w:p w14:paraId="5B6C13B0" w14:textId="77777777" w:rsidR="00B94149" w:rsidRPr="0078006A" w:rsidRDefault="00B94149" w:rsidP="00B94149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2E3B27FE" w14:textId="7ACCEEFE" w:rsidR="00B94149" w:rsidRPr="00E40EA1" w:rsidRDefault="00B94149" w:rsidP="00B94149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2E7A1437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C664CC3" w14:textId="77777777" w:rsidR="00B94149" w:rsidRPr="00E40EA1" w:rsidRDefault="00B94149" w:rsidP="00B9414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1B9B92F5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B94149" w:rsidRPr="00E40EA1" w14:paraId="072667B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DF2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BD2" w14:textId="77777777" w:rsidR="00B94149" w:rsidRDefault="00B94149" w:rsidP="00B94149">
            <w:pPr>
              <w:rPr>
                <w:rFonts w:hint="eastAsia"/>
                <w:sz w:val="32"/>
                <w:szCs w:val="32"/>
                <w:lang w:eastAsia="ja-JP"/>
              </w:rPr>
            </w:pP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EE5C07">
                    <w:rPr>
                      <w:rFonts w:ascii="MS Mincho" w:hAnsi="MS Mincho"/>
                      <w:sz w:val="11"/>
                      <w:szCs w:val="22"/>
                    </w:rPr>
                    <w:t>とさにっき</w:t>
                  </w:r>
                </w:rt>
                <w:rubyBase>
                  <w:r w:rsidR="00B94149">
                    <w:rPr>
                      <w:rFonts w:ascii="MS Mincho" w:hAnsi="MS Mincho"/>
                      <w:sz w:val="22"/>
                      <w:szCs w:val="22"/>
                    </w:rPr>
                    <w:t>土佐日記</w:t>
                  </w:r>
                </w:rubyBase>
              </w:ruby>
            </w:r>
            <w:r w:rsidRPr="00F9024C">
              <w:rPr>
                <w:rFonts w:ascii="MS Mincho" w:hAnsi="MS Mincho" w:hint="eastAsia"/>
                <w:sz w:val="22"/>
                <w:szCs w:val="22"/>
              </w:rPr>
              <w:t>、</w:t>
            </w: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EE5C07">
                    <w:rPr>
                      <w:rFonts w:ascii="MS Mincho" w:hAnsi="MS Mincho"/>
                      <w:sz w:val="11"/>
                      <w:szCs w:val="22"/>
                    </w:rPr>
                    <w:t>むらさきしきぶにっき</w:t>
                  </w:r>
                </w:rt>
                <w:rubyBase>
                  <w:r w:rsidR="00B94149">
                    <w:rPr>
                      <w:rFonts w:ascii="MS Mincho" w:hAnsi="MS Mincho"/>
                      <w:sz w:val="22"/>
                      <w:szCs w:val="22"/>
                    </w:rPr>
                    <w:t>紫式部日記</w:t>
                  </w:r>
                </w:rubyBase>
              </w:ruby>
            </w:r>
            <w:r>
              <w:rPr>
                <w:rFonts w:hint="eastAsia"/>
                <w:sz w:val="32"/>
                <w:szCs w:val="32"/>
                <w:lang w:eastAsia="ja-JP"/>
              </w:rPr>
              <w:t>、</w:t>
            </w:r>
          </w:p>
          <w:p w14:paraId="053BC0B6" w14:textId="200A433C" w:rsidR="00B94149" w:rsidRPr="00E40EA1" w:rsidRDefault="00B94149" w:rsidP="00B94149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B94149" w:rsidRPr="00EE5C07">
                    <w:rPr>
                      <w:rFonts w:ascii="MS Mincho" w:hAnsi="MS Mincho"/>
                      <w:sz w:val="11"/>
                      <w:szCs w:val="22"/>
                    </w:rPr>
                    <w:t>まくらのそうし</w:t>
                  </w:r>
                </w:rt>
                <w:rubyBase>
                  <w:r w:rsidR="00B94149">
                    <w:rPr>
                      <w:rFonts w:ascii="MS Mincho" w:hAnsi="MS Mincho"/>
                      <w:sz w:val="22"/>
                      <w:szCs w:val="22"/>
                    </w:rPr>
                    <w:t>枕草子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E16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621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EA8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B94149" w:rsidRPr="00E40EA1" w14:paraId="01AA2B97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5EE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E8C" w14:textId="64902268" w:rsidR="00B94149" w:rsidRPr="00E40EA1" w:rsidRDefault="00B94149" w:rsidP="00B941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MS Mincho" w:hAnsi="MS Mincho" w:hint="eastAsia"/>
                <w:sz w:val="22"/>
                <w:szCs w:val="22"/>
                <w:lang w:eastAsia="ja-JP"/>
              </w:rPr>
              <w:t>発表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D5B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680" w14:textId="77777777" w:rsidR="00B94149" w:rsidRPr="00E40EA1" w:rsidRDefault="00B94149" w:rsidP="00B9414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930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B94149" w:rsidRPr="00E40EA1" w14:paraId="03D36CC0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AC9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7B8" w14:textId="1E09E94D" w:rsidR="00B94149" w:rsidRPr="00E40EA1" w:rsidRDefault="00B94149" w:rsidP="00B94149">
            <w:pPr>
              <w:rPr>
                <w:rFonts w:ascii="TH SarabunPSK" w:hAnsi="TH SarabunPSK" w:cs="TH SarabunPSK"/>
                <w:sz w:val="21"/>
                <w:szCs w:val="21"/>
                <w:cs/>
                <w:lang w:eastAsia="ja-JP"/>
              </w:rPr>
            </w:pPr>
            <w:r>
              <w:rPr>
                <w:rFonts w:ascii="MS Mincho" w:hAnsi="MS Mincho" w:hint="eastAsia"/>
                <w:sz w:val="22"/>
                <w:szCs w:val="22"/>
                <w:lang w:eastAsia="ja-JP"/>
              </w:rPr>
              <w:t>復習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538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1BD" w14:textId="77777777" w:rsidR="00B94149" w:rsidRPr="00E40EA1" w:rsidRDefault="00B94149" w:rsidP="00B9414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293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B94149" w:rsidRPr="00E40EA1" w14:paraId="7DD6826F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FD4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D0E" w14:textId="77777777" w:rsidR="00B94149" w:rsidRPr="00E40EA1" w:rsidRDefault="00B94149" w:rsidP="00B9414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14A" w14:textId="77777777" w:rsidR="00B94149" w:rsidRPr="00E40EA1" w:rsidRDefault="00B94149" w:rsidP="00B941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723" w14:textId="77777777" w:rsidR="00B94149" w:rsidRPr="00E40EA1" w:rsidRDefault="00B94149" w:rsidP="00B9414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67C" w14:textId="77777777" w:rsidR="00B94149" w:rsidRPr="00E40EA1" w:rsidRDefault="00B94149" w:rsidP="00B941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</w:tbl>
    <w:p w14:paraId="2956CFCA" w14:textId="77777777" w:rsidR="00B73E75" w:rsidRPr="00E40EA1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026E4EC7" w14:textId="77777777" w:rsidR="00031164" w:rsidRPr="00E40EA1" w:rsidRDefault="00031164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CD0EC54" w14:textId="77777777" w:rsidR="00031164" w:rsidRPr="00E40EA1" w:rsidRDefault="00031164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0729A9" w14:textId="77777777" w:rsidR="00F1134B" w:rsidRPr="00E40EA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6BD60C63" w14:textId="77777777" w:rsidR="00345C37" w:rsidRPr="00E40EA1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</w:t>
      </w:r>
      <w:r w:rsidR="00345C37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 xml:space="preserve"> </w:t>
      </w:r>
    </w:p>
    <w:p w14:paraId="0DA6238F" w14:textId="77777777" w:rsidR="00F1134B" w:rsidRPr="00E40EA1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E40EA1">
        <w:rPr>
          <w:rFonts w:ascii="TH SarabunPSK" w:eastAsia="BrowalliaNew" w:hAnsi="TH SarabunPSK" w:cs="TH SarabunPSK"/>
          <w:i/>
          <w:iCs/>
          <w:sz w:val="28"/>
        </w:rPr>
        <w:t xml:space="preserve">     </w:t>
      </w:r>
      <w:r w:rsidR="00446C23" w:rsidRPr="00E40EA1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E40EA1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สัปดาห์ที่ประเมิน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และสัดส่วนของการประเมิน</w:t>
      </w:r>
      <w:r w:rsidR="00446C23" w:rsidRPr="00E40EA1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  <w:gridCol w:w="1800"/>
      </w:tblGrid>
      <w:tr w:rsidR="00515F42" w:rsidRPr="00E40EA1" w14:paraId="1D598067" w14:textId="77777777" w:rsidTr="00E40EA1">
        <w:trPr>
          <w:gridAfter w:val="1"/>
          <w:wAfter w:w="1800" w:type="dxa"/>
        </w:trPr>
        <w:tc>
          <w:tcPr>
            <w:tcW w:w="1668" w:type="dxa"/>
            <w:vAlign w:val="center"/>
          </w:tcPr>
          <w:p w14:paraId="39AEE683" w14:textId="77777777" w:rsidR="00515F42" w:rsidRPr="00E40EA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05CE06F6" w14:textId="77777777" w:rsidR="00515F42" w:rsidRPr="00E40EA1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BEDB6E6" w14:textId="77777777" w:rsidR="00515F42" w:rsidRPr="00E40EA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98E83D9" w14:textId="77777777" w:rsidR="0026684B" w:rsidRPr="00E40EA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B65040E" w14:textId="77777777" w:rsidR="00515F42" w:rsidRPr="00E40EA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E40E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E40EA1" w14:paraId="2955C04D" w14:textId="77777777" w:rsidTr="00E40EA1">
        <w:trPr>
          <w:gridAfter w:val="1"/>
          <w:wAfter w:w="1800" w:type="dxa"/>
        </w:trPr>
        <w:tc>
          <w:tcPr>
            <w:tcW w:w="1668" w:type="dxa"/>
          </w:tcPr>
          <w:p w14:paraId="0D9FB7E1" w14:textId="77777777" w:rsidR="00CB09A6" w:rsidRPr="00E40EA1" w:rsidRDefault="00E06692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๑.๑.๒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435DD8A7" w14:textId="77777777" w:rsidR="00515F42" w:rsidRPr="00E40EA1" w:rsidRDefault="00031164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024D5510" w14:textId="77777777" w:rsidR="00031164" w:rsidRPr="00E40EA1" w:rsidRDefault="00552C8D" w:rsidP="00031164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="00031164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ตรวจสอบการเข้าเรียนตรงเวลา ส่งงานตรงเวลา </w:t>
            </w:r>
          </w:p>
          <w:p w14:paraId="6BC50AD8" w14:textId="77777777" w:rsidR="00031164" w:rsidRPr="00E40EA1" w:rsidRDefault="00552C8D" w:rsidP="0003116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031164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.สังเกตพฤติกรรมการเรียน การปฏิบัติตนของนักศึกษา</w:t>
            </w:r>
          </w:p>
          <w:p w14:paraId="013DFDFB" w14:textId="77777777" w:rsidR="00515F42" w:rsidRPr="00E40EA1" w:rsidRDefault="00552C8D" w:rsidP="000311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๓</w:t>
            </w:r>
            <w:r w:rsidR="00031164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.ตรวจสอบงานที่ทำ การไม่ลอกงานหรือการบ้านของผู้อื่นการเข้าเรียน</w:t>
            </w:r>
          </w:p>
        </w:tc>
        <w:tc>
          <w:tcPr>
            <w:tcW w:w="1701" w:type="dxa"/>
          </w:tcPr>
          <w:p w14:paraId="424533D1" w14:textId="77777777" w:rsidR="00552C8D" w:rsidRPr="00E40EA1" w:rsidRDefault="00552C8D" w:rsidP="00552C8D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ทุกสัปดาห์</w:t>
            </w:r>
          </w:p>
          <w:p w14:paraId="73E1A427" w14:textId="77777777" w:rsidR="00515F42" w:rsidRPr="00E40EA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32635F8F" w14:textId="77777777" w:rsidR="00515F42" w:rsidRPr="00E40EA1" w:rsidRDefault="00E40EA1" w:rsidP="00552C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 w:rsidR="00552C8D"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26684B" w:rsidRPr="00E40EA1" w14:paraId="03575E11" w14:textId="77777777" w:rsidTr="00E40EA1">
        <w:trPr>
          <w:gridAfter w:val="1"/>
          <w:wAfter w:w="1800" w:type="dxa"/>
        </w:trPr>
        <w:tc>
          <w:tcPr>
            <w:tcW w:w="1668" w:type="dxa"/>
          </w:tcPr>
          <w:p w14:paraId="59BF0B29" w14:textId="77777777" w:rsidR="00CB09A6" w:rsidRPr="00E40EA1" w:rsidRDefault="00B27C3C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๓.๑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111BFEC9" w14:textId="77777777" w:rsidR="00F472A0" w:rsidRPr="00E40EA1" w:rsidRDefault="00CB09A6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7A0A2528" w14:textId="77777777" w:rsidR="00B27C3C" w:rsidRPr="00E40EA1" w:rsidRDefault="00B27C3C" w:rsidP="00B27C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๑.สังเกตการทำกิจกรรมต่างๆร่วมกันในชั้นเรียน</w:t>
            </w:r>
          </w:p>
          <w:p w14:paraId="72405BF3" w14:textId="77777777" w:rsidR="00B27C3C" w:rsidRPr="00E40EA1" w:rsidRDefault="00B27C3C" w:rsidP="00B27C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๒.สังเกตความสามารถในการอภิปราย การแสดงความคิดเห็น</w:t>
            </w:r>
          </w:p>
          <w:p w14:paraId="2A147330" w14:textId="77777777" w:rsidR="0026684B" w:rsidRPr="00E40EA1" w:rsidRDefault="00B27C3C" w:rsidP="00B27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สังเกตความสามารถในการนำเสนอผลงานด้วยวาจา</w:t>
            </w:r>
          </w:p>
        </w:tc>
        <w:tc>
          <w:tcPr>
            <w:tcW w:w="1701" w:type="dxa"/>
          </w:tcPr>
          <w:p w14:paraId="6D93C04B" w14:textId="77777777" w:rsidR="00B27C3C" w:rsidRPr="00E40EA1" w:rsidRDefault="00B27C3C" w:rsidP="00B27C3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ทุกสัปดาห์</w:t>
            </w:r>
          </w:p>
          <w:p w14:paraId="5844DE80" w14:textId="77777777" w:rsidR="0026684B" w:rsidRPr="00E40EA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6518CC02" w14:textId="77777777" w:rsidR="0026684B" w:rsidRPr="00E40EA1" w:rsidRDefault="00E40EA1" w:rsidP="000759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075908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="00B27C3C"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E40EA1" w:rsidRPr="00E40EA1" w14:paraId="1C2F032D" w14:textId="77777777" w:rsidTr="00E40EA1">
        <w:tc>
          <w:tcPr>
            <w:tcW w:w="1668" w:type="dxa"/>
          </w:tcPr>
          <w:p w14:paraId="49C076E2" w14:textId="77777777" w:rsidR="00E40EA1" w:rsidRPr="00E40EA1" w:rsidRDefault="00E40EA1" w:rsidP="00E40EA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๕.๑</w:t>
            </w:r>
          </w:p>
          <w:p w14:paraId="779DAB97" w14:textId="77777777" w:rsidR="00E40EA1" w:rsidRPr="00E40EA1" w:rsidRDefault="00E40EA1" w:rsidP="00E40EA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6CCCAD8" w14:textId="77777777" w:rsidR="00E40EA1" w:rsidRPr="00E40EA1" w:rsidRDefault="00E40EA1" w:rsidP="00E40EA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การนำเสนอข้อมูลที่ถูกต้อง  และความน่าสนใจในการนำเสนอ</w:t>
            </w:r>
            <w:r w:rsidRPr="00E40EA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14:paraId="298EBE93" w14:textId="77777777" w:rsidR="00E40EA1" w:rsidRPr="00E40EA1" w:rsidRDefault="00E40EA1" w:rsidP="00E40EA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E40E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14:paraId="6431DBDA" w14:textId="77777777" w:rsidR="00E40EA1" w:rsidRPr="00E40EA1" w:rsidRDefault="00E40EA1" w:rsidP="00E40EA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800" w:type="dxa"/>
          </w:tcPr>
          <w:p w14:paraId="67CC1ADA" w14:textId="77777777" w:rsidR="00E40EA1" w:rsidRPr="00E40EA1" w:rsidRDefault="00E40EA1" w:rsidP="00E40EA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40EA1">
              <w:rPr>
                <w:rFonts w:ascii="TH SarabunPSK" w:hAnsi="TH SarabunPSK" w:cs="TH SarabunPSK"/>
                <w:spacing w:val="-10"/>
                <w:sz w:val="32"/>
                <w:szCs w:val="32"/>
              </w:rPr>
              <w:t>10%</w:t>
            </w:r>
          </w:p>
        </w:tc>
      </w:tr>
      <w:tr w:rsidR="00E40EA1" w:rsidRPr="00E40EA1" w14:paraId="583DFAD9" w14:textId="77777777" w:rsidTr="00E40EA1">
        <w:trPr>
          <w:gridAfter w:val="1"/>
          <w:wAfter w:w="1800" w:type="dxa"/>
        </w:trPr>
        <w:tc>
          <w:tcPr>
            <w:tcW w:w="1668" w:type="dxa"/>
          </w:tcPr>
          <w:p w14:paraId="529990FD" w14:textId="77777777" w:rsidR="00E40EA1" w:rsidRPr="00E40EA1" w:rsidRDefault="00E40EA1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685C2A3A" w14:textId="77777777" w:rsidR="00E40EA1" w:rsidRPr="00E40EA1" w:rsidRDefault="00E40EA1" w:rsidP="00A957A8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๑. การสอบกลางภาค</w:t>
            </w:r>
          </w:p>
          <w:p w14:paraId="32CCD7A0" w14:textId="77777777" w:rsidR="00E40EA1" w:rsidRPr="00E40EA1" w:rsidRDefault="00E40EA1" w:rsidP="00A957A8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๒</w:t>
            </w: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</w:rPr>
              <w:t>.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7778E5D2" w14:textId="77777777" w:rsidR="00E40EA1" w:rsidRPr="00E40EA1" w:rsidRDefault="00E40EA1" w:rsidP="00031F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74159B2D" w14:textId="77777777" w:rsidR="00E40EA1" w:rsidRPr="00E40EA1" w:rsidRDefault="00E40EA1" w:rsidP="00A957A8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0E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14:paraId="7BEF1125" w14:textId="77777777" w:rsidR="00E40EA1" w:rsidRPr="00E40EA1" w:rsidRDefault="00E40EA1" w:rsidP="00A957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1D71A5C4" w14:textId="77777777" w:rsidR="00E40EA1" w:rsidRPr="00E40EA1" w:rsidRDefault="00E40EA1" w:rsidP="00A95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14:paraId="2BF10448" w14:textId="77777777" w:rsidR="00E40EA1" w:rsidRPr="00E40EA1" w:rsidRDefault="00E40EA1" w:rsidP="00031F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14:paraId="5CCD359D" w14:textId="77777777" w:rsidR="008F5CB6" w:rsidRPr="00E40EA1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78EBF9F" w14:textId="77777777" w:rsidR="005319CD" w:rsidRPr="00E40EA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A5A0CB4" w14:textId="77777777" w:rsidR="005319CD" w:rsidRPr="00E40EA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BA63C57" w14:textId="77777777" w:rsidR="00496450" w:rsidRPr="00E40EA1" w:rsidRDefault="00496450">
      <w:pPr>
        <w:rPr>
          <w:rFonts w:ascii="TH SarabunPSK" w:eastAsia="BrowalliaNew" w:hAnsi="TH SarabunPSK" w:cs="TH SarabunPSK"/>
          <w:b/>
          <w:bCs/>
          <w:sz w:val="36"/>
          <w:szCs w:val="36"/>
          <w:cs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br w:type="page"/>
      </w:r>
    </w:p>
    <w:p w14:paraId="3365C579" w14:textId="77777777" w:rsidR="00553F9C" w:rsidRPr="00E40EA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62559423" w14:textId="77777777" w:rsidR="00F1134B" w:rsidRPr="00E40EA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0820F31C" w14:textId="77777777" w:rsidR="00F1134B" w:rsidRPr="00E40EA1" w:rsidRDefault="00A8249F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hAnsi="TH SarabunPSK" w:cs="TH SarabunPSK"/>
          <w:sz w:val="32"/>
          <w:szCs w:val="32"/>
        </w:rPr>
        <w:t>Japanese Language Education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ManaboNihongo</w:t>
      </w:r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4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Japan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SenmonKyouiku Publishing Co.Ltd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,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25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54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731B3E54" w14:textId="77777777" w:rsidR="005B56DB" w:rsidRPr="00E40EA1" w:rsidRDefault="0026684B" w:rsidP="00496450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4E577A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F2EA7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77330F74" w14:textId="77777777" w:rsidR="00F1134B" w:rsidRPr="00E40EA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5AEA4AA9" w14:textId="77777777" w:rsidR="00B94149" w:rsidRDefault="00B94149" w:rsidP="00B94149">
      <w:pPr>
        <w:pStyle w:val="ListParagraph"/>
        <w:ind w:left="252"/>
        <w:rPr>
          <w:rFonts w:ascii="Browallia New" w:hAnsi="Browallia New" w:cs="Browallia New"/>
          <w:sz w:val="32"/>
          <w:szCs w:val="32"/>
        </w:rPr>
      </w:pPr>
      <w:r>
        <w:rPr>
          <w:rFonts w:hint="cs"/>
          <w:sz w:val="32"/>
          <w:szCs w:val="32"/>
          <w:cs/>
        </w:rPr>
        <w:t>สื่ออินเตอร์เน็ต</w:t>
      </w:r>
      <w:r>
        <w:rPr>
          <w:rFonts w:ascii="Browallia New" w:hAnsi="Browallia New" w:cs="Browallia New"/>
          <w:sz w:val="32"/>
          <w:szCs w:val="32"/>
        </w:rPr>
        <w:t xml:space="preserve"> web site </w:t>
      </w:r>
      <w:r>
        <w:rPr>
          <w:rFonts w:ascii="Browallia New" w:hAnsi="Browallia New" w:cs="Browallia New" w:hint="cs"/>
          <w:sz w:val="32"/>
          <w:szCs w:val="32"/>
          <w:cs/>
        </w:rPr>
        <w:t>ภาษาญี่ปุ่น</w:t>
      </w:r>
    </w:p>
    <w:p w14:paraId="693F1513" w14:textId="77777777" w:rsidR="00B94149" w:rsidRDefault="00B94149" w:rsidP="00B94149">
      <w:pPr>
        <w:rPr>
          <w:rFonts w:ascii="Browallia New" w:hAnsi="Browallia New" w:cs="Browallia New" w:hint="cs"/>
          <w:sz w:val="32"/>
          <w:szCs w:val="32"/>
          <w:cs/>
          <w:lang w:eastAsia="ja-JP"/>
        </w:rPr>
      </w:pPr>
      <w:r>
        <w:rPr>
          <w:rFonts w:ascii="Browallia New" w:hAnsi="Browallia New" w:cs="Browallia New"/>
          <w:sz w:val="32"/>
          <w:szCs w:val="32"/>
        </w:rPr>
        <w:t xml:space="preserve">-  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 อรรถยา  </w:t>
      </w:r>
      <w:r w:rsidRPr="00977A40">
        <w:rPr>
          <w:rFonts w:ascii="Browallia New" w:hAnsi="Browallia New" w:cs="Browallia New" w:hint="cs"/>
          <w:sz w:val="32"/>
          <w:szCs w:val="32"/>
          <w:cs/>
          <w:lang w:eastAsia="ja-JP"/>
        </w:rPr>
        <w:t>สุวรร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>ณ</w:t>
      </w:r>
      <w:r w:rsidRPr="00977A40">
        <w:rPr>
          <w:rFonts w:ascii="Browallia New" w:hAnsi="Browallia New" w:cs="Browallia New" w:hint="cs"/>
          <w:sz w:val="32"/>
          <w:szCs w:val="32"/>
          <w:cs/>
          <w:lang w:eastAsia="ja-JP"/>
        </w:rPr>
        <w:t>ระดา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>.</w:t>
      </w:r>
      <w:r>
        <w:rPr>
          <w:rFonts w:ascii="Browallia New" w:hAnsi="Browallia New" w:cs="Browallia New" w:hint="cs"/>
          <w:i/>
          <w:iCs/>
          <w:sz w:val="32"/>
          <w:szCs w:val="32"/>
          <w:cs/>
          <w:lang w:eastAsia="ja-JP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ja-JP"/>
        </w:rPr>
        <w:t>ประวัติวรรณคดี</w:t>
      </w:r>
      <w:r w:rsidRPr="00166428">
        <w:rPr>
          <w:rFonts w:ascii="Browallia New" w:hAnsi="Browallia New" w:cs="Browallia New" w:hint="cs"/>
          <w:b/>
          <w:bCs/>
          <w:sz w:val="32"/>
          <w:szCs w:val="32"/>
          <w:cs/>
          <w:lang w:eastAsia="ja-JP"/>
        </w:rPr>
        <w:t>ญี่ปุ่น.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 กรุงเทพฯ</w:t>
      </w:r>
      <w:r>
        <w:rPr>
          <w:rFonts w:ascii="Browallia New" w:hAnsi="Browallia New" w:cs="Browallia New" w:hint="eastAsia"/>
          <w:sz w:val="32"/>
          <w:szCs w:val="32"/>
          <w:lang w:eastAsia="ja-JP"/>
        </w:rPr>
        <w:t xml:space="preserve"> : </w:t>
      </w:r>
      <w:r>
        <w:rPr>
          <w:rFonts w:ascii="Browallia New" w:hAnsi="Browallia New" w:cs="Browallia New" w:hint="cs"/>
          <w:sz w:val="32"/>
          <w:szCs w:val="32"/>
          <w:cs/>
          <w:lang w:eastAsia="ja-JP"/>
        </w:rPr>
        <w:t>สำนักพิมพ์แห่งจุฬาลงกรณ์มหาวิทยาลัย.2554.</w:t>
      </w:r>
    </w:p>
    <w:p w14:paraId="4D54E34E" w14:textId="77777777" w:rsidR="00B94149" w:rsidRDefault="00B94149" w:rsidP="00B94149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 w:hint="cs"/>
          <w:sz w:val="32"/>
          <w:szCs w:val="32"/>
          <w:cs/>
        </w:rPr>
        <w:t>ประวัติวรรณคดีญี่ปุ่น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</w:rPr>
        <w:t>รศ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ปราณี จงสุจริตธรรม สาขาวิชาภาษาญี่ปุ่น มหาวิทยาลัยเกษตรศาสตร์</w:t>
      </w:r>
    </w:p>
    <w:p w14:paraId="1DD34BF6" w14:textId="77777777" w:rsidR="00B94149" w:rsidRDefault="00B94149" w:rsidP="00B94149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05C1C1B6" w14:textId="59EABFF7" w:rsidR="00496450" w:rsidRPr="00E40EA1" w:rsidRDefault="00496450" w:rsidP="00B941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EA1">
        <w:rPr>
          <w:rFonts w:ascii="TH SarabunPSK" w:hAnsi="TH SarabunPSK" w:cs="TH SarabunPSK"/>
          <w:b/>
          <w:bCs/>
          <w:sz w:val="32"/>
          <w:szCs w:val="32"/>
          <w:cs/>
        </w:rPr>
        <w:t>เอกสารอิเล็กทรอนิกส์</w:t>
      </w:r>
    </w:p>
    <w:p w14:paraId="7531183D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http://www.jtdic.com</w:t>
      </w:r>
    </w:p>
    <w:p w14:paraId="777BD40B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http://www.jdoramanga.com</w:t>
      </w:r>
    </w:p>
    <w:p w14:paraId="64829BCF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http://www.arukithai.com/th/home/default.asp</w:t>
      </w:r>
    </w:p>
    <w:p w14:paraId="01A0511C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http://www.siamkane.com</w:t>
      </w:r>
    </w:p>
    <w:p w14:paraId="7E544AC7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http://www.kaededay.com/Ims/mod/resource/view.php?id=23#</w:t>
      </w:r>
    </w:p>
    <w:p w14:paraId="02C5A990" w14:textId="77777777" w:rsidR="00F1134B" w:rsidRPr="00E40EA1" w:rsidRDefault="00F1134B" w:rsidP="00496450">
      <w:pPr>
        <w:rPr>
          <w:rFonts w:ascii="TH SarabunPSK" w:eastAsia="BrowalliaNew" w:hAnsi="TH SarabunPSK" w:cs="TH SarabunPSK"/>
          <w:sz w:val="30"/>
          <w:szCs w:val="30"/>
        </w:rPr>
      </w:pPr>
    </w:p>
    <w:p w14:paraId="74069C4D" w14:textId="77777777" w:rsidR="009F140B" w:rsidRPr="00E40EA1" w:rsidRDefault="004E577A" w:rsidP="009F140B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7F2EA7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7F2EA7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3CA72F82" w14:textId="77777777" w:rsidR="00553F9C" w:rsidRPr="00E40EA1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4D6709B" w14:textId="77777777" w:rsidR="00F1134B" w:rsidRPr="00E40EA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61AAD71A" w14:textId="77777777" w:rsidR="009506E5" w:rsidRPr="00E40EA1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CC4E47" w:rsidRPr="00E40EA1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720AF6C1" w14:textId="77777777" w:rsidR="00496450" w:rsidRPr="00E40EA1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eastAsia="BrowalliaNew-Bold" w:hAnsi="TH SarabunPSK" w:cs="TH SarabunPSK"/>
          <w:sz w:val="30"/>
          <w:szCs w:val="30"/>
        </w:rPr>
        <w:tab/>
      </w:r>
      <w:r w:rsidRPr="00E40EA1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29A9430D" w14:textId="77777777" w:rsidR="00496450" w:rsidRPr="00E40EA1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5D7E03CA" w14:textId="77777777" w:rsidR="00496450" w:rsidRPr="00E40EA1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466453D2" w14:textId="77777777" w:rsidR="003A4A86" w:rsidRPr="00E40EA1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11F0674C" w14:textId="77777777" w:rsidR="001E17F4" w:rsidRPr="00E40EA1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E40EA1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</w:t>
      </w:r>
    </w:p>
    <w:p w14:paraId="4EB79770" w14:textId="77777777" w:rsidR="009506E5" w:rsidRPr="00E40EA1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CC4E47" w:rsidRPr="00E40EA1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</w:p>
    <w:p w14:paraId="743992CE" w14:textId="77777777" w:rsidR="005B56DB" w:rsidRPr="00E40EA1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FC1D0FC" w14:textId="77777777" w:rsidR="001E17F4" w:rsidRPr="00E40EA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14:paraId="297B3FF8" w14:textId="77777777" w:rsidR="002A0A3C" w:rsidRPr="00E40EA1" w:rsidRDefault="001E17F4" w:rsidP="002A0A3C">
      <w:pPr>
        <w:ind w:firstLine="426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="002A0A3C" w:rsidRPr="00E40EA1">
        <w:rPr>
          <w:rFonts w:ascii="TH SarabunPSK" w:hAnsi="TH SarabunPSK" w:cs="TH SarabunPSK"/>
          <w:sz w:val="32"/>
          <w:szCs w:val="32"/>
          <w:cs/>
        </w:rPr>
        <w:t>๓.๑</w:t>
      </w:r>
      <w:r w:rsidR="009244A6" w:rsidRPr="00E40E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0A3C" w:rsidRPr="00E40EA1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</w:t>
      </w:r>
      <w:r w:rsidR="00D62B51" w:rsidRPr="00E40EA1">
        <w:rPr>
          <w:rFonts w:ascii="TH SarabunPSK" w:hAnsi="TH SarabunPSK" w:cs="TH SarabunPSK"/>
          <w:sz w:val="32"/>
          <w:szCs w:val="32"/>
          <w:cs/>
        </w:rPr>
        <w:t>และหา</w:t>
      </w:r>
      <w:r w:rsidR="002A0A3C" w:rsidRPr="00E40EA1">
        <w:rPr>
          <w:rFonts w:ascii="TH SarabunPSK" w:hAnsi="TH SarabunPSK" w:cs="TH SarabunPSK"/>
          <w:sz w:val="32"/>
          <w:szCs w:val="32"/>
          <w:cs/>
        </w:rPr>
        <w:t>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7851E090" w14:textId="77777777" w:rsidR="009506E5" w:rsidRPr="00E40EA1" w:rsidRDefault="002A0A3C" w:rsidP="002A0A3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62B51"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7820DB7C" w14:textId="77777777" w:rsidR="008F5CB6" w:rsidRPr="00E40EA1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1F9128E6" w14:textId="77777777" w:rsidR="001E17F4" w:rsidRPr="00E40EA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1EDAB4FB" w14:textId="77777777" w:rsidR="00AD410F" w:rsidRPr="00E40EA1" w:rsidRDefault="001E17F4" w:rsidP="00AD410F">
      <w:pPr>
        <w:ind w:left="252"/>
        <w:rPr>
          <w:rFonts w:ascii="TH SarabunPSK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lastRenderedPageBreak/>
        <w:t xml:space="preserve">  </w:t>
      </w:r>
      <w:r w:rsidR="00AD410F" w:rsidRPr="00E40EA1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="00AD410F" w:rsidRPr="00E40EA1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475DC837" w14:textId="77777777" w:rsidR="001E17F4" w:rsidRPr="00E40EA1" w:rsidRDefault="00AD410F" w:rsidP="00AD410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E40EA1">
        <w:rPr>
          <w:rFonts w:ascii="TH SarabunPSK" w:hAnsi="TH SarabunPSK" w:cs="TH SarabunPSK"/>
          <w:sz w:val="30"/>
          <w:szCs w:val="30"/>
        </w:rPr>
        <w:t xml:space="preserve">      -</w:t>
      </w:r>
      <w:r w:rsidRPr="00E40EA1">
        <w:rPr>
          <w:rFonts w:ascii="TH SarabunPSK" w:hAnsi="TH SarabunPSK" w:cs="TH SarabunPSK"/>
          <w:sz w:val="30"/>
          <w:szCs w:val="30"/>
          <w:cs/>
        </w:rPr>
        <w:t>ทวนสอบงานหรือกิจกรรมที่มอบหมายให้นักศึกษา</w:t>
      </w:r>
    </w:p>
    <w:p w14:paraId="73D6C74F" w14:textId="77777777" w:rsidR="009506E5" w:rsidRPr="00E40EA1" w:rsidRDefault="009506E5" w:rsidP="00AD410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AD410F" w:rsidRPr="00E40EA1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-</w:t>
      </w:r>
      <w:r w:rsidR="00AD410F"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11A92008" w14:textId="77777777" w:rsidR="008F5CB6" w:rsidRPr="00E40EA1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03E8FFA" w14:textId="77777777" w:rsidR="00F1134B" w:rsidRPr="00E40EA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1B261EB9" w14:textId="77777777" w:rsidR="001E17F4" w:rsidRPr="00E40EA1" w:rsidRDefault="001E17F4" w:rsidP="001E17F4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E40EA1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20755BD4" w14:textId="77777777" w:rsidR="00B37446" w:rsidRPr="00E40EA1" w:rsidRDefault="00B37446" w:rsidP="00B37446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40EA1">
        <w:rPr>
          <w:rFonts w:ascii="TH SarabunPSK" w:hAnsi="TH SarabunPSK" w:cs="TH SarabunPSK"/>
          <w:sz w:val="30"/>
          <w:szCs w:val="30"/>
          <w:cs/>
        </w:rPr>
        <w:t xml:space="preserve">นำข้อมูลจากผู้สอนและข้อคิดเห็นของนักศึกษามาประมวลสิ่งที่ต้องปรับปรุงเพื่อการเรียนการสอน </w:t>
      </w:r>
    </w:p>
    <w:p w14:paraId="51508578" w14:textId="77777777" w:rsidR="00B37446" w:rsidRPr="00E40EA1" w:rsidRDefault="00B37446" w:rsidP="00B3744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191D21F1" w14:textId="77777777" w:rsidR="009506E5" w:rsidRPr="00E40EA1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0DABC9C2" w14:textId="77777777" w:rsidR="001E17F4" w:rsidRPr="00E40EA1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</w:p>
    <w:p w14:paraId="1267DB97" w14:textId="77777777" w:rsidR="00EF7A01" w:rsidRPr="00E40EA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</w:t>
      </w:r>
      <w:r w:rsidR="004D35E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</w:t>
      </w:r>
    </w:p>
    <w:p w14:paraId="355FE79A" w14:textId="77777777" w:rsidR="00EF7A01" w:rsidRPr="00E40EA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E40EA1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B44DE2E" w14:textId="77777777" w:rsidR="00EF7A01" w:rsidRPr="00E40EA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40EA1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5C0C5F61" w14:textId="77777777" w:rsidR="00A70B91" w:rsidRPr="00E40EA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E40EA1">
        <w:rPr>
          <w:rFonts w:ascii="TH SarabunPSK" w:eastAsia="BrowalliaNew" w:hAnsi="TH SarabunPSK" w:cs="TH SarabunPSK"/>
          <w:b/>
          <w:bCs/>
          <w:sz w:val="32"/>
          <w:szCs w:val="32"/>
        </w:rPr>
        <w:t>Programme Specification)</w:t>
      </w: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tbl>
      <w:tblPr>
        <w:tblpPr w:leftFromText="180" w:rightFromText="180" w:vertAnchor="text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E40EA1" w14:paraId="5A425447" w14:textId="77777777" w:rsidTr="00BA6ED1">
        <w:tc>
          <w:tcPr>
            <w:tcW w:w="3500" w:type="dxa"/>
            <w:vMerge w:val="restart"/>
            <w:vAlign w:val="center"/>
          </w:tcPr>
          <w:p w14:paraId="61B3EFD1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040E20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EBC5C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D145B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28EFF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649F5C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E40EA1" w14:paraId="4F0B623F" w14:textId="77777777" w:rsidTr="00BA6ED1">
        <w:tc>
          <w:tcPr>
            <w:tcW w:w="3500" w:type="dxa"/>
            <w:vMerge/>
            <w:vAlign w:val="center"/>
          </w:tcPr>
          <w:p w14:paraId="3DA8090D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727008B8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  <w:r w:rsidRPr="00E40EA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E40EA1" w14:paraId="56AF0282" w14:textId="77777777" w:rsidTr="00BA6ED1">
        <w:tc>
          <w:tcPr>
            <w:tcW w:w="3500" w:type="dxa"/>
          </w:tcPr>
          <w:p w14:paraId="02C4D7D8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หมวดวิชาเลือกเสรี</w:t>
            </w:r>
          </w:p>
        </w:tc>
        <w:tc>
          <w:tcPr>
            <w:tcW w:w="436" w:type="dxa"/>
          </w:tcPr>
          <w:p w14:paraId="54991B7C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E40EA1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10C04FB9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3CBF375C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EBBA562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4FC455BA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199218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2066E2D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BD6474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BC38126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63E5277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EE79E5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6AC717C9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72E872CD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5A891B2E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58E4A587" w14:textId="77777777" w:rsidR="00312DB4" w:rsidRPr="00E40EA1" w:rsidRDefault="00312DB4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</w:tr>
      <w:tr w:rsidR="00590E7D" w:rsidRPr="00E40EA1" w14:paraId="2F744AF4" w14:textId="77777777" w:rsidTr="00BA6ED1">
        <w:trPr>
          <w:trHeight w:val="540"/>
        </w:trPr>
        <w:tc>
          <w:tcPr>
            <w:tcW w:w="3500" w:type="dxa"/>
            <w:vAlign w:val="center"/>
          </w:tcPr>
          <w:p w14:paraId="13002699" w14:textId="3D6DB85B" w:rsidR="00590E7D" w:rsidRPr="00E40EA1" w:rsidRDefault="00590E7D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28"/>
              </w:rPr>
              <w:t>JAP</w:t>
            </w:r>
            <w:r w:rsidR="00A619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๓๕๐๖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D5683E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0CCFE4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902E9B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4D589C71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B76745D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A5B0167" w14:textId="77777777" w:rsidR="00590E7D" w:rsidRPr="00E40EA1" w:rsidRDefault="00590E7D" w:rsidP="00BA6ED1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1C2A8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2A3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9542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9C7BC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16E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C65A6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AE45F3A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62630AE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2263963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90E7D" w:rsidRPr="00E40EA1" w14:paraId="5C5BDABA" w14:textId="77777777" w:rsidTr="00BA6ED1">
        <w:trPr>
          <w:trHeight w:val="570"/>
        </w:trPr>
        <w:tc>
          <w:tcPr>
            <w:tcW w:w="3500" w:type="dxa"/>
            <w:vAlign w:val="center"/>
          </w:tcPr>
          <w:p w14:paraId="1B6C5121" w14:textId="77777777" w:rsidR="00590E7D" w:rsidRPr="00E40EA1" w:rsidRDefault="00590E7D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5711457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260DAA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E73E94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86526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82D0AD2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304CD9D" w14:textId="77777777" w:rsidR="00590E7D" w:rsidRPr="00E40EA1" w:rsidRDefault="00590E7D" w:rsidP="00BA6ED1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0EA23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BFB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9C006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487920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D62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1B3DC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4DD11F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435C4FB4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76A8422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90E7D" w:rsidRPr="00E40EA1" w14:paraId="0A1FC83D" w14:textId="77777777" w:rsidTr="00BA6ED1">
        <w:trPr>
          <w:trHeight w:val="675"/>
        </w:trPr>
        <w:tc>
          <w:tcPr>
            <w:tcW w:w="3500" w:type="dxa"/>
            <w:vAlign w:val="center"/>
          </w:tcPr>
          <w:p w14:paraId="4AE2EB42" w14:textId="6C315E6D" w:rsidR="00590E7D" w:rsidRPr="00E40EA1" w:rsidRDefault="00B94149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วรรณกรรมญี่ปุ่นเบื้องต้น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E682D12" w14:textId="77777777" w:rsidR="00590E7D" w:rsidRPr="00E40EA1" w:rsidRDefault="009244A6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961388" w14:textId="77777777" w:rsidR="00590E7D" w:rsidRPr="00E40EA1" w:rsidRDefault="00310F1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783C53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EEFA0" w14:textId="77777777" w:rsidR="009244A6" w:rsidRPr="00E40EA1" w:rsidRDefault="00496450" w:rsidP="00BA6ED1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E2BC529" w14:textId="77777777" w:rsidR="00590E7D" w:rsidRPr="00E40EA1" w:rsidRDefault="00496450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0379AD3" w14:textId="77777777" w:rsidR="00590E7D" w:rsidRPr="00E40EA1" w:rsidRDefault="00590E7D" w:rsidP="00BA6ED1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B5DD5" w14:textId="77777777" w:rsidR="00590E7D" w:rsidRPr="00E40EA1" w:rsidRDefault="00496450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B4E" w14:textId="77777777" w:rsidR="00590E7D" w:rsidRPr="00E40EA1" w:rsidRDefault="00496450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04848" w14:textId="77777777" w:rsidR="00590E7D" w:rsidRPr="00E40EA1" w:rsidRDefault="00496450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01DC2B" w14:textId="77777777" w:rsidR="00590E7D" w:rsidRPr="00E40EA1" w:rsidRDefault="00496450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CF9" w14:textId="77777777" w:rsidR="00590E7D" w:rsidRPr="00E40EA1" w:rsidRDefault="00E07DB6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20DA4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224DD5" w14:textId="77777777" w:rsidR="00590E7D" w:rsidRPr="00E40EA1" w:rsidRDefault="00931E5A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110A497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6872840" w14:textId="77777777" w:rsidR="00590E7D" w:rsidRPr="00E40EA1" w:rsidRDefault="00E07DB6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590E7D" w:rsidRPr="00E40EA1" w14:paraId="54BF7199" w14:textId="77777777" w:rsidTr="00BA6ED1">
        <w:trPr>
          <w:trHeight w:val="555"/>
        </w:trPr>
        <w:tc>
          <w:tcPr>
            <w:tcW w:w="3500" w:type="dxa"/>
            <w:vAlign w:val="center"/>
          </w:tcPr>
          <w:p w14:paraId="00518D5A" w14:textId="1746CB94" w:rsidR="00590E7D" w:rsidRPr="00E40EA1" w:rsidRDefault="00BA6ED1" w:rsidP="00BA6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Basic Japanese Literature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3A86A38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FFCCD8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6627547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9F38A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C40F1AB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283DC68" w14:textId="77777777" w:rsidR="00590E7D" w:rsidRPr="00E40EA1" w:rsidRDefault="00590E7D" w:rsidP="00BA6ED1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B2680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021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1B23C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F963F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878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D2C87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921779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99B7464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BCD0EDA" w14:textId="77777777" w:rsidR="00590E7D" w:rsidRPr="00E40EA1" w:rsidRDefault="00590E7D" w:rsidP="00BA6ED1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3394A26F" w14:textId="77777777" w:rsidR="00BA6ED1" w:rsidRDefault="00BA6ED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</w:rPr>
      </w:pPr>
    </w:p>
    <w:p w14:paraId="6F89AEE6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119EDD6E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4E39B3F8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78C9B56F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274A1FDB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754D0F2C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069B561B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73551E33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47B6285E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17D47620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2459DE70" w14:textId="77777777" w:rsidR="00BA6ED1" w:rsidRPr="00BA6ED1" w:rsidRDefault="00BA6ED1" w:rsidP="00BA6ED1">
      <w:pPr>
        <w:rPr>
          <w:rFonts w:ascii="TH SarabunPSK" w:eastAsia="BrowalliaNew-Bold" w:hAnsi="TH SarabunPSK" w:cs="TH SarabunPSK"/>
          <w:sz w:val="30"/>
          <w:szCs w:val="30"/>
        </w:rPr>
      </w:pPr>
    </w:p>
    <w:p w14:paraId="5E0D6FBE" w14:textId="77777777" w:rsidR="00BA6ED1" w:rsidRDefault="00BA6ED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</w:rPr>
      </w:pPr>
    </w:p>
    <w:p w14:paraId="4F75E175" w14:textId="4484B6B9" w:rsidR="00EF7A01" w:rsidRPr="00E40EA1" w:rsidRDefault="00BA6ED1" w:rsidP="00BA6ED1">
      <w:pPr>
        <w:tabs>
          <w:tab w:val="center" w:pos="1380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>
        <w:rPr>
          <w:rFonts w:ascii="TH SarabunPSK" w:eastAsia="BrowalliaNew-Bold" w:hAnsi="TH SarabunPSK" w:cs="TH SarabunPSK"/>
          <w:sz w:val="30"/>
          <w:szCs w:val="30"/>
          <w:cs/>
        </w:rPr>
        <w:tab/>
      </w:r>
      <w:r>
        <w:rPr>
          <w:rFonts w:ascii="TH SarabunPSK" w:eastAsia="BrowalliaNew-Bold" w:hAnsi="TH SarabunPSK" w:cs="TH SarabunPSK"/>
          <w:sz w:val="30"/>
          <w:szCs w:val="30"/>
          <w:cs/>
        </w:rPr>
        <w:br w:type="textWrapping" w:clear="all"/>
      </w:r>
      <w:r w:rsidR="00EF7A01" w:rsidRPr="00E40EA1">
        <w:rPr>
          <w:rFonts w:ascii="TH SarabunPSK" w:eastAsia="BrowalliaNew-Bold" w:hAnsi="TH SarabunPSK" w:cs="TH SarabunPSK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E40EA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EBD7" w14:textId="77777777" w:rsidR="00327710" w:rsidRDefault="00327710">
      <w:r>
        <w:separator/>
      </w:r>
    </w:p>
  </w:endnote>
  <w:endnote w:type="continuationSeparator" w:id="0">
    <w:p w14:paraId="5648BD4F" w14:textId="77777777" w:rsidR="00327710" w:rsidRDefault="003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6361AF5" w14:textId="77777777" w:rsidR="00E40EA1" w:rsidRPr="008E06C4" w:rsidRDefault="00E40EA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24B4F6B5" w14:textId="2EE08DC6" w:rsidR="00E40EA1" w:rsidRDefault="00E40EA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73474B">
      <w:rPr>
        <w:rFonts w:ascii="TH Niramit AS" w:hAnsi="TH Niramit AS" w:cs="TH Niramit AS"/>
        <w:sz w:val="26"/>
        <w:szCs w:val="26"/>
      </w:rPr>
      <w:t xml:space="preserve">JAP </w:t>
    </w:r>
    <w:r w:rsidRPr="0073474B">
      <w:rPr>
        <w:rFonts w:ascii="TH Niramit AS" w:hAnsi="TH Niramit AS" w:cs="TH Niramit AS"/>
        <w:sz w:val="26"/>
        <w:szCs w:val="26"/>
        <w:cs/>
      </w:rPr>
      <w:t>๓</w:t>
    </w:r>
    <w:r w:rsidR="00BA6ED1">
      <w:rPr>
        <w:rFonts w:ascii="TH Niramit AS" w:hAnsi="TH Niramit AS" w:cs="TH Niramit AS" w:hint="cs"/>
        <w:sz w:val="26"/>
        <w:szCs w:val="26"/>
        <w:cs/>
      </w:rPr>
      <w:t>๕๐๖</w:t>
    </w:r>
    <w:r w:rsidRPr="0073474B">
      <w:rPr>
        <w:rFonts w:ascii="TH Niramit AS" w:hAnsi="TH Niramit AS" w:cs="TH Niramit AS"/>
        <w:sz w:val="26"/>
        <w:szCs w:val="26"/>
        <w:cs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สาขาวิชาภาษาญี่ปุ่น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0AE63652" w14:textId="77777777" w:rsidR="00E40EA1" w:rsidRDefault="00E40EA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B6">
          <w:rPr>
            <w:rFonts w:hint="cs"/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BEA395" w14:textId="725D5195" w:rsidR="00E40EA1" w:rsidRPr="00767756" w:rsidRDefault="00E40EA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B37446">
      <w:rPr>
        <w:rFonts w:ascii="TH Niramit AS" w:hAnsi="TH Niramit AS" w:cs="TH Niramit AS"/>
        <w:color w:val="000000"/>
        <w:sz w:val="28"/>
      </w:rPr>
      <w:t xml:space="preserve"> </w:t>
    </w:r>
    <w:r>
      <w:rPr>
        <w:rFonts w:ascii="TH Niramit AS" w:hAnsi="TH Niramit AS" w:cs="TH Niramit AS"/>
        <w:color w:val="000000"/>
        <w:sz w:val="28"/>
      </w:rPr>
      <w:t>JAP</w:t>
    </w:r>
    <w:r>
      <w:rPr>
        <w:rFonts w:ascii="TH Niramit AS" w:hAnsi="TH Niramit AS" w:cs="TH Niramit AS" w:hint="cs"/>
        <w:color w:val="000000"/>
        <w:sz w:val="28"/>
        <w:cs/>
      </w:rPr>
      <w:t>๓</w:t>
    </w:r>
    <w:r w:rsidR="00BA6ED1">
      <w:rPr>
        <w:rFonts w:ascii="TH Niramit AS" w:hAnsi="TH Niramit AS" w:cs="TH Niramit AS" w:hint="cs"/>
        <w:color w:val="000000"/>
        <w:sz w:val="28"/>
        <w:cs/>
        <w:lang w:eastAsia="ja-JP"/>
      </w:rPr>
      <w:t>๕๐๖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94E0" w14:textId="77777777" w:rsidR="00327710" w:rsidRDefault="00327710">
      <w:r>
        <w:separator/>
      </w:r>
    </w:p>
  </w:footnote>
  <w:footnote w:type="continuationSeparator" w:id="0">
    <w:p w14:paraId="10979AE5" w14:textId="77777777" w:rsidR="00327710" w:rsidRDefault="0032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5F6" w14:textId="77777777" w:rsidR="00E40EA1" w:rsidRDefault="00E40EA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2734851" w14:textId="77777777" w:rsidR="00E40EA1" w:rsidRDefault="00E40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BDFB" w14:textId="77777777" w:rsidR="00E40EA1" w:rsidRDefault="00E40EA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B1D183C" w14:textId="77777777" w:rsidR="00E40EA1" w:rsidRPr="00875D21" w:rsidRDefault="00E40EA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E2E" w14:textId="77777777" w:rsidR="00E40EA1" w:rsidRDefault="00E40EA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9AC48F8" w14:textId="77777777" w:rsidR="00E40EA1" w:rsidRPr="00875D21" w:rsidRDefault="00E40EA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1783F44" w14:textId="77777777" w:rsidR="00E40EA1" w:rsidRDefault="00E40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041F6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134C03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D83D25"/>
    <w:multiLevelType w:val="hybridMultilevel"/>
    <w:tmpl w:val="B904611C"/>
    <w:lvl w:ilvl="0" w:tplc="51C0B97E">
      <w:start w:val="1"/>
      <w:numFmt w:val="bullet"/>
      <w:lvlText w:val="-"/>
      <w:lvlJc w:val="left"/>
      <w:pPr>
        <w:ind w:left="42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00104">
    <w:abstractNumId w:val="0"/>
  </w:num>
  <w:num w:numId="2" w16cid:durableId="1579630609">
    <w:abstractNumId w:val="3"/>
  </w:num>
  <w:num w:numId="3" w16cid:durableId="1811709602">
    <w:abstractNumId w:val="19"/>
  </w:num>
  <w:num w:numId="4" w16cid:durableId="1881086657">
    <w:abstractNumId w:val="9"/>
  </w:num>
  <w:num w:numId="5" w16cid:durableId="1025248992">
    <w:abstractNumId w:val="10"/>
  </w:num>
  <w:num w:numId="6" w16cid:durableId="194854920">
    <w:abstractNumId w:val="15"/>
  </w:num>
  <w:num w:numId="7" w16cid:durableId="1192497768">
    <w:abstractNumId w:val="1"/>
  </w:num>
  <w:num w:numId="8" w16cid:durableId="868032245">
    <w:abstractNumId w:val="18"/>
  </w:num>
  <w:num w:numId="9" w16cid:durableId="530608153">
    <w:abstractNumId w:val="16"/>
  </w:num>
  <w:num w:numId="10" w16cid:durableId="623736527">
    <w:abstractNumId w:val="8"/>
  </w:num>
  <w:num w:numId="11" w16cid:durableId="1549219305">
    <w:abstractNumId w:val="12"/>
  </w:num>
  <w:num w:numId="12" w16cid:durableId="1024988018">
    <w:abstractNumId w:val="4"/>
  </w:num>
  <w:num w:numId="13" w16cid:durableId="1648513651">
    <w:abstractNumId w:val="11"/>
  </w:num>
  <w:num w:numId="14" w16cid:durableId="1876189625">
    <w:abstractNumId w:val="2"/>
  </w:num>
  <w:num w:numId="15" w16cid:durableId="714893627">
    <w:abstractNumId w:val="14"/>
  </w:num>
  <w:num w:numId="16" w16cid:durableId="2085296960">
    <w:abstractNumId w:val="6"/>
  </w:num>
  <w:num w:numId="17" w16cid:durableId="1934701143">
    <w:abstractNumId w:val="20"/>
  </w:num>
  <w:num w:numId="18" w16cid:durableId="510335346">
    <w:abstractNumId w:val="17"/>
  </w:num>
  <w:num w:numId="19" w16cid:durableId="759058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1671307">
    <w:abstractNumId w:val="13"/>
  </w:num>
  <w:num w:numId="21" w16cid:durableId="634991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31164"/>
    <w:rsid w:val="00031FDA"/>
    <w:rsid w:val="00034967"/>
    <w:rsid w:val="00046B28"/>
    <w:rsid w:val="000534DE"/>
    <w:rsid w:val="000569D9"/>
    <w:rsid w:val="00075908"/>
    <w:rsid w:val="00077A2F"/>
    <w:rsid w:val="0008063C"/>
    <w:rsid w:val="00092AC9"/>
    <w:rsid w:val="000B053B"/>
    <w:rsid w:val="000B0952"/>
    <w:rsid w:val="000B39C2"/>
    <w:rsid w:val="000B7E88"/>
    <w:rsid w:val="000D118E"/>
    <w:rsid w:val="000D22F8"/>
    <w:rsid w:val="000E3C5D"/>
    <w:rsid w:val="000E6611"/>
    <w:rsid w:val="000F20DE"/>
    <w:rsid w:val="000F5FBE"/>
    <w:rsid w:val="001021E8"/>
    <w:rsid w:val="00133DA8"/>
    <w:rsid w:val="001373D3"/>
    <w:rsid w:val="001746CF"/>
    <w:rsid w:val="001746D0"/>
    <w:rsid w:val="0017709E"/>
    <w:rsid w:val="001B59D9"/>
    <w:rsid w:val="001B5B0D"/>
    <w:rsid w:val="001C0D76"/>
    <w:rsid w:val="001C3B5F"/>
    <w:rsid w:val="001D2CD1"/>
    <w:rsid w:val="001D3CD4"/>
    <w:rsid w:val="001E17F4"/>
    <w:rsid w:val="001F27EF"/>
    <w:rsid w:val="001F4BA2"/>
    <w:rsid w:val="00200466"/>
    <w:rsid w:val="002130BB"/>
    <w:rsid w:val="00217374"/>
    <w:rsid w:val="00225F4A"/>
    <w:rsid w:val="00226818"/>
    <w:rsid w:val="00230DDF"/>
    <w:rsid w:val="00240A56"/>
    <w:rsid w:val="002440E7"/>
    <w:rsid w:val="0024599B"/>
    <w:rsid w:val="0024599F"/>
    <w:rsid w:val="00253578"/>
    <w:rsid w:val="00254A85"/>
    <w:rsid w:val="0026684B"/>
    <w:rsid w:val="00272D75"/>
    <w:rsid w:val="00275BE3"/>
    <w:rsid w:val="00277647"/>
    <w:rsid w:val="00280E86"/>
    <w:rsid w:val="00281466"/>
    <w:rsid w:val="002869D4"/>
    <w:rsid w:val="00290E69"/>
    <w:rsid w:val="002928BB"/>
    <w:rsid w:val="00295D95"/>
    <w:rsid w:val="002A03F9"/>
    <w:rsid w:val="002A0A3C"/>
    <w:rsid w:val="002A7CA3"/>
    <w:rsid w:val="002B3721"/>
    <w:rsid w:val="002B7D38"/>
    <w:rsid w:val="002C7B23"/>
    <w:rsid w:val="002D4CDF"/>
    <w:rsid w:val="002E4823"/>
    <w:rsid w:val="00302D46"/>
    <w:rsid w:val="00303D18"/>
    <w:rsid w:val="00310F1D"/>
    <w:rsid w:val="00311697"/>
    <w:rsid w:val="00312DB4"/>
    <w:rsid w:val="00316CC1"/>
    <w:rsid w:val="00317FD5"/>
    <w:rsid w:val="003253B8"/>
    <w:rsid w:val="003276CC"/>
    <w:rsid w:val="00327710"/>
    <w:rsid w:val="00335ED2"/>
    <w:rsid w:val="00345C37"/>
    <w:rsid w:val="003519B6"/>
    <w:rsid w:val="0035228C"/>
    <w:rsid w:val="003559F0"/>
    <w:rsid w:val="0035640D"/>
    <w:rsid w:val="00357401"/>
    <w:rsid w:val="00364B3F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A6A1B"/>
    <w:rsid w:val="003A77B4"/>
    <w:rsid w:val="003B352B"/>
    <w:rsid w:val="003B7391"/>
    <w:rsid w:val="003C0506"/>
    <w:rsid w:val="003C71C3"/>
    <w:rsid w:val="003D1627"/>
    <w:rsid w:val="003D1D7B"/>
    <w:rsid w:val="003D26DF"/>
    <w:rsid w:val="003D34D5"/>
    <w:rsid w:val="003D45D8"/>
    <w:rsid w:val="003E1654"/>
    <w:rsid w:val="003E605F"/>
    <w:rsid w:val="003F3CB6"/>
    <w:rsid w:val="00402790"/>
    <w:rsid w:val="00405951"/>
    <w:rsid w:val="00407081"/>
    <w:rsid w:val="00417365"/>
    <w:rsid w:val="004206FD"/>
    <w:rsid w:val="00423609"/>
    <w:rsid w:val="00423BC2"/>
    <w:rsid w:val="004266C5"/>
    <w:rsid w:val="00431017"/>
    <w:rsid w:val="00431537"/>
    <w:rsid w:val="00431C96"/>
    <w:rsid w:val="00446C23"/>
    <w:rsid w:val="00452A0A"/>
    <w:rsid w:val="00456EDE"/>
    <w:rsid w:val="00463D0C"/>
    <w:rsid w:val="00464214"/>
    <w:rsid w:val="00470EB4"/>
    <w:rsid w:val="00474E15"/>
    <w:rsid w:val="00477C3A"/>
    <w:rsid w:val="00484C76"/>
    <w:rsid w:val="00494964"/>
    <w:rsid w:val="00496450"/>
    <w:rsid w:val="004971E8"/>
    <w:rsid w:val="004A06B5"/>
    <w:rsid w:val="004B7BF5"/>
    <w:rsid w:val="004C4974"/>
    <w:rsid w:val="004D35E4"/>
    <w:rsid w:val="004D50AF"/>
    <w:rsid w:val="004D520C"/>
    <w:rsid w:val="004E05F3"/>
    <w:rsid w:val="004E577A"/>
    <w:rsid w:val="0050121B"/>
    <w:rsid w:val="005052B4"/>
    <w:rsid w:val="005069AB"/>
    <w:rsid w:val="00507538"/>
    <w:rsid w:val="00515F42"/>
    <w:rsid w:val="00517AAE"/>
    <w:rsid w:val="005319CD"/>
    <w:rsid w:val="00531E1D"/>
    <w:rsid w:val="00536B9A"/>
    <w:rsid w:val="00544748"/>
    <w:rsid w:val="005475CD"/>
    <w:rsid w:val="0055019B"/>
    <w:rsid w:val="005518C2"/>
    <w:rsid w:val="00552C8D"/>
    <w:rsid w:val="00553F9C"/>
    <w:rsid w:val="005629A1"/>
    <w:rsid w:val="00565252"/>
    <w:rsid w:val="00590E7D"/>
    <w:rsid w:val="00591A80"/>
    <w:rsid w:val="00592630"/>
    <w:rsid w:val="00594169"/>
    <w:rsid w:val="00594F43"/>
    <w:rsid w:val="005974F8"/>
    <w:rsid w:val="00597A4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4121"/>
    <w:rsid w:val="006067AE"/>
    <w:rsid w:val="0061128C"/>
    <w:rsid w:val="006143D0"/>
    <w:rsid w:val="00616EDB"/>
    <w:rsid w:val="00617064"/>
    <w:rsid w:val="00641320"/>
    <w:rsid w:val="00642647"/>
    <w:rsid w:val="006518DC"/>
    <w:rsid w:val="00654002"/>
    <w:rsid w:val="006546D4"/>
    <w:rsid w:val="00657996"/>
    <w:rsid w:val="0066014E"/>
    <w:rsid w:val="00686ADB"/>
    <w:rsid w:val="00693DDD"/>
    <w:rsid w:val="0069712A"/>
    <w:rsid w:val="006A3B78"/>
    <w:rsid w:val="006A4FE4"/>
    <w:rsid w:val="006B09A4"/>
    <w:rsid w:val="006B55C7"/>
    <w:rsid w:val="006D2131"/>
    <w:rsid w:val="006D25DA"/>
    <w:rsid w:val="006D44C0"/>
    <w:rsid w:val="006D78D2"/>
    <w:rsid w:val="006F3D0F"/>
    <w:rsid w:val="00701169"/>
    <w:rsid w:val="00706BDA"/>
    <w:rsid w:val="00712172"/>
    <w:rsid w:val="00721E19"/>
    <w:rsid w:val="007223A5"/>
    <w:rsid w:val="007259CF"/>
    <w:rsid w:val="00730750"/>
    <w:rsid w:val="0073474B"/>
    <w:rsid w:val="007362CF"/>
    <w:rsid w:val="00740F0D"/>
    <w:rsid w:val="00741B69"/>
    <w:rsid w:val="00747CA2"/>
    <w:rsid w:val="007536AA"/>
    <w:rsid w:val="00764447"/>
    <w:rsid w:val="0076521D"/>
    <w:rsid w:val="00767756"/>
    <w:rsid w:val="00772D5A"/>
    <w:rsid w:val="007771D0"/>
    <w:rsid w:val="0078756B"/>
    <w:rsid w:val="007B780A"/>
    <w:rsid w:val="007C4BC1"/>
    <w:rsid w:val="007C5700"/>
    <w:rsid w:val="007C738A"/>
    <w:rsid w:val="007E546C"/>
    <w:rsid w:val="007E7407"/>
    <w:rsid w:val="007F12B0"/>
    <w:rsid w:val="007F2EA7"/>
    <w:rsid w:val="007F66BB"/>
    <w:rsid w:val="00804CDF"/>
    <w:rsid w:val="00812062"/>
    <w:rsid w:val="00826BDB"/>
    <w:rsid w:val="00841637"/>
    <w:rsid w:val="008424C4"/>
    <w:rsid w:val="00846871"/>
    <w:rsid w:val="008506A8"/>
    <w:rsid w:val="00851C4F"/>
    <w:rsid w:val="00860CD7"/>
    <w:rsid w:val="008616C5"/>
    <w:rsid w:val="008665C4"/>
    <w:rsid w:val="00867602"/>
    <w:rsid w:val="00870D89"/>
    <w:rsid w:val="008747C0"/>
    <w:rsid w:val="00875D21"/>
    <w:rsid w:val="00887B88"/>
    <w:rsid w:val="00896A89"/>
    <w:rsid w:val="008A10A0"/>
    <w:rsid w:val="008A4B4D"/>
    <w:rsid w:val="008A7A9A"/>
    <w:rsid w:val="008B5DA1"/>
    <w:rsid w:val="008C5FF2"/>
    <w:rsid w:val="008D044B"/>
    <w:rsid w:val="008D4B1C"/>
    <w:rsid w:val="008E06C4"/>
    <w:rsid w:val="008E1831"/>
    <w:rsid w:val="008E2622"/>
    <w:rsid w:val="008E454E"/>
    <w:rsid w:val="008F5CB6"/>
    <w:rsid w:val="00907053"/>
    <w:rsid w:val="00921B2F"/>
    <w:rsid w:val="009233E0"/>
    <w:rsid w:val="00923B13"/>
    <w:rsid w:val="009244A6"/>
    <w:rsid w:val="00931E5A"/>
    <w:rsid w:val="00934DD5"/>
    <w:rsid w:val="00945493"/>
    <w:rsid w:val="00947B24"/>
    <w:rsid w:val="009506E5"/>
    <w:rsid w:val="009531C1"/>
    <w:rsid w:val="00955DF5"/>
    <w:rsid w:val="009714BD"/>
    <w:rsid w:val="0097531C"/>
    <w:rsid w:val="00987F58"/>
    <w:rsid w:val="009A02D0"/>
    <w:rsid w:val="009C3924"/>
    <w:rsid w:val="009E0744"/>
    <w:rsid w:val="009E2625"/>
    <w:rsid w:val="009E41B1"/>
    <w:rsid w:val="009E47BA"/>
    <w:rsid w:val="009E6912"/>
    <w:rsid w:val="009E7A57"/>
    <w:rsid w:val="009F140B"/>
    <w:rsid w:val="00A00849"/>
    <w:rsid w:val="00A03AA3"/>
    <w:rsid w:val="00A0473D"/>
    <w:rsid w:val="00A07643"/>
    <w:rsid w:val="00A1254F"/>
    <w:rsid w:val="00A15363"/>
    <w:rsid w:val="00A2248E"/>
    <w:rsid w:val="00A33F85"/>
    <w:rsid w:val="00A36EF6"/>
    <w:rsid w:val="00A47E33"/>
    <w:rsid w:val="00A47F4A"/>
    <w:rsid w:val="00A53061"/>
    <w:rsid w:val="00A5581E"/>
    <w:rsid w:val="00A563A7"/>
    <w:rsid w:val="00A60AC4"/>
    <w:rsid w:val="00A619B0"/>
    <w:rsid w:val="00A70B91"/>
    <w:rsid w:val="00A7625C"/>
    <w:rsid w:val="00A76B61"/>
    <w:rsid w:val="00A8249F"/>
    <w:rsid w:val="00A83295"/>
    <w:rsid w:val="00A852A5"/>
    <w:rsid w:val="00A94282"/>
    <w:rsid w:val="00A94CD5"/>
    <w:rsid w:val="00A95366"/>
    <w:rsid w:val="00A957A8"/>
    <w:rsid w:val="00AB0542"/>
    <w:rsid w:val="00AB4E76"/>
    <w:rsid w:val="00AB5922"/>
    <w:rsid w:val="00AD3CD9"/>
    <w:rsid w:val="00AD410F"/>
    <w:rsid w:val="00AE0744"/>
    <w:rsid w:val="00AF10CC"/>
    <w:rsid w:val="00AF132A"/>
    <w:rsid w:val="00B01B30"/>
    <w:rsid w:val="00B215E5"/>
    <w:rsid w:val="00B23054"/>
    <w:rsid w:val="00B2306B"/>
    <w:rsid w:val="00B24A16"/>
    <w:rsid w:val="00B27C3C"/>
    <w:rsid w:val="00B319CB"/>
    <w:rsid w:val="00B37446"/>
    <w:rsid w:val="00B630AE"/>
    <w:rsid w:val="00B632A9"/>
    <w:rsid w:val="00B67BAE"/>
    <w:rsid w:val="00B7390E"/>
    <w:rsid w:val="00B73E75"/>
    <w:rsid w:val="00B81A5B"/>
    <w:rsid w:val="00B82811"/>
    <w:rsid w:val="00B86A28"/>
    <w:rsid w:val="00B94149"/>
    <w:rsid w:val="00B9642E"/>
    <w:rsid w:val="00BA6ED1"/>
    <w:rsid w:val="00BB56A2"/>
    <w:rsid w:val="00BC3D82"/>
    <w:rsid w:val="00BC6424"/>
    <w:rsid w:val="00BD64B5"/>
    <w:rsid w:val="00BE4450"/>
    <w:rsid w:val="00BE51D3"/>
    <w:rsid w:val="00BE5462"/>
    <w:rsid w:val="00BF36E7"/>
    <w:rsid w:val="00BF5846"/>
    <w:rsid w:val="00BF7B86"/>
    <w:rsid w:val="00C01CB9"/>
    <w:rsid w:val="00C029A3"/>
    <w:rsid w:val="00C030E6"/>
    <w:rsid w:val="00C06231"/>
    <w:rsid w:val="00C11FF5"/>
    <w:rsid w:val="00C17E91"/>
    <w:rsid w:val="00C20AFC"/>
    <w:rsid w:val="00C300A0"/>
    <w:rsid w:val="00C36349"/>
    <w:rsid w:val="00C543E3"/>
    <w:rsid w:val="00C6123D"/>
    <w:rsid w:val="00C61410"/>
    <w:rsid w:val="00C6534A"/>
    <w:rsid w:val="00C710A6"/>
    <w:rsid w:val="00C742F1"/>
    <w:rsid w:val="00C8262D"/>
    <w:rsid w:val="00C87BDA"/>
    <w:rsid w:val="00C95A06"/>
    <w:rsid w:val="00CB09A6"/>
    <w:rsid w:val="00CC4E37"/>
    <w:rsid w:val="00CC4E47"/>
    <w:rsid w:val="00CD1016"/>
    <w:rsid w:val="00CD3DFC"/>
    <w:rsid w:val="00CD3FC3"/>
    <w:rsid w:val="00CD54F1"/>
    <w:rsid w:val="00CD7296"/>
    <w:rsid w:val="00CE0369"/>
    <w:rsid w:val="00CF1CFC"/>
    <w:rsid w:val="00CF47C2"/>
    <w:rsid w:val="00D1046D"/>
    <w:rsid w:val="00D1474A"/>
    <w:rsid w:val="00D20FBA"/>
    <w:rsid w:val="00D22D44"/>
    <w:rsid w:val="00D25E40"/>
    <w:rsid w:val="00D356A8"/>
    <w:rsid w:val="00D50E8A"/>
    <w:rsid w:val="00D54436"/>
    <w:rsid w:val="00D56ADD"/>
    <w:rsid w:val="00D62B51"/>
    <w:rsid w:val="00D64BCE"/>
    <w:rsid w:val="00D728B1"/>
    <w:rsid w:val="00D86C50"/>
    <w:rsid w:val="00DA2058"/>
    <w:rsid w:val="00DC54FA"/>
    <w:rsid w:val="00DC5917"/>
    <w:rsid w:val="00DE3B49"/>
    <w:rsid w:val="00DE4D72"/>
    <w:rsid w:val="00DF4D87"/>
    <w:rsid w:val="00E006A4"/>
    <w:rsid w:val="00E031DF"/>
    <w:rsid w:val="00E06692"/>
    <w:rsid w:val="00E078B5"/>
    <w:rsid w:val="00E07C48"/>
    <w:rsid w:val="00E07DB6"/>
    <w:rsid w:val="00E154E3"/>
    <w:rsid w:val="00E2554C"/>
    <w:rsid w:val="00E3755A"/>
    <w:rsid w:val="00E40EA1"/>
    <w:rsid w:val="00E4350D"/>
    <w:rsid w:val="00E5583E"/>
    <w:rsid w:val="00E5606C"/>
    <w:rsid w:val="00E66A6E"/>
    <w:rsid w:val="00E70CCA"/>
    <w:rsid w:val="00E72CD9"/>
    <w:rsid w:val="00EA7EC3"/>
    <w:rsid w:val="00EB4913"/>
    <w:rsid w:val="00EB7058"/>
    <w:rsid w:val="00EC00A6"/>
    <w:rsid w:val="00EC1E9C"/>
    <w:rsid w:val="00EC63E1"/>
    <w:rsid w:val="00EE2AF6"/>
    <w:rsid w:val="00EE3DC3"/>
    <w:rsid w:val="00EE4565"/>
    <w:rsid w:val="00EF7A01"/>
    <w:rsid w:val="00F105F8"/>
    <w:rsid w:val="00F1134B"/>
    <w:rsid w:val="00F31198"/>
    <w:rsid w:val="00F3555F"/>
    <w:rsid w:val="00F373DF"/>
    <w:rsid w:val="00F472A0"/>
    <w:rsid w:val="00F51ADD"/>
    <w:rsid w:val="00F55498"/>
    <w:rsid w:val="00F56587"/>
    <w:rsid w:val="00F6575D"/>
    <w:rsid w:val="00F739A6"/>
    <w:rsid w:val="00F95A8D"/>
    <w:rsid w:val="00F96DA7"/>
    <w:rsid w:val="00FA32DD"/>
    <w:rsid w:val="00FD10B9"/>
    <w:rsid w:val="00FD3966"/>
    <w:rsid w:val="00FE3F6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9A2DA6"/>
  <w15:docId w15:val="{03E98649-33AC-4AE4-AD9B-19527B1F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F6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253F-5FD7-4370-845D-CC78FDB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Pailin Klinkesorn</cp:lastModifiedBy>
  <cp:revision>3</cp:revision>
  <cp:lastPrinted>2015-08-07T07:45:00Z</cp:lastPrinted>
  <dcterms:created xsi:type="dcterms:W3CDTF">2022-08-20T08:44:00Z</dcterms:created>
  <dcterms:modified xsi:type="dcterms:W3CDTF">2022-08-20T08:44:00Z</dcterms:modified>
</cp:coreProperties>
</file>